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D9" w:rsidRDefault="000F64D9" w:rsidP="000F64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4D9" w:rsidRDefault="000F64D9" w:rsidP="000F64D9">
      <w:pPr>
        <w:tabs>
          <w:tab w:val="left" w:pos="5245"/>
          <w:tab w:val="left" w:pos="592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C5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4F3A87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993409" cy="2136039"/>
            <wp:effectExtent l="19050" t="0" r="6841" b="0"/>
            <wp:docPr id="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17" cy="214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D9" w:rsidRDefault="000F64D9" w:rsidP="000F64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4D9" w:rsidRDefault="008C5745" w:rsidP="000F64D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F64D9" w:rsidRPr="00734F85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524457" cy="1638326"/>
            <wp:effectExtent l="57150" t="19050" r="18593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70" cy="16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F64D9" w:rsidRPr="008F4BCF" w:rsidRDefault="008C5745" w:rsidP="000F64D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0F64D9" w:rsidRPr="008F4BCF">
        <w:rPr>
          <w:b/>
          <w:color w:val="FF0000"/>
          <w:sz w:val="28"/>
          <w:szCs w:val="28"/>
        </w:rPr>
        <w:t>ÇORUM</w:t>
      </w:r>
    </w:p>
    <w:p w:rsidR="000F64D9" w:rsidRPr="008F4BCF" w:rsidRDefault="008C5745" w:rsidP="000F64D9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                                      </w:t>
      </w:r>
      <w:r w:rsidR="000F64D9" w:rsidRPr="008F4BCF">
        <w:rPr>
          <w:b/>
          <w:color w:val="00B0F0"/>
          <w:sz w:val="28"/>
          <w:szCs w:val="28"/>
        </w:rPr>
        <w:t>ERTUĞRUL GAZİ İLKOKULU</w:t>
      </w:r>
    </w:p>
    <w:p w:rsidR="000F64D9" w:rsidRDefault="008C5745" w:rsidP="000F64D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0F64D9" w:rsidRPr="008F4BCF">
        <w:rPr>
          <w:b/>
          <w:color w:val="FF0000"/>
          <w:sz w:val="28"/>
          <w:szCs w:val="28"/>
        </w:rPr>
        <w:t>2009</w:t>
      </w:r>
    </w:p>
    <w:p w:rsidR="000F64D9" w:rsidRDefault="000F64D9" w:rsidP="000F64D9">
      <w:pPr>
        <w:spacing w:before="182" w:line="506" w:lineRule="exact"/>
        <w:ind w:left="1314" w:right="1870"/>
        <w:jc w:val="center"/>
        <w:rPr>
          <w:rFonts w:ascii="Times New Roman" w:hAnsi="Times New Roman"/>
          <w:b/>
          <w:sz w:val="44"/>
        </w:rPr>
      </w:pPr>
    </w:p>
    <w:p w:rsidR="000F64D9" w:rsidRDefault="000F64D9" w:rsidP="000F64D9">
      <w:pPr>
        <w:spacing w:before="182" w:line="506" w:lineRule="exact"/>
        <w:ind w:left="1314" w:right="1870"/>
        <w:jc w:val="center"/>
        <w:rPr>
          <w:rFonts w:ascii="Times New Roman" w:hAnsi="Times New Roman"/>
          <w:b/>
          <w:sz w:val="44"/>
        </w:rPr>
      </w:pPr>
    </w:p>
    <w:p w:rsidR="000F64D9" w:rsidRDefault="000F64D9" w:rsidP="000F64D9">
      <w:pPr>
        <w:spacing w:before="182" w:line="506" w:lineRule="exact"/>
        <w:ind w:left="1314" w:right="187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b/>
          <w:sz w:val="44"/>
        </w:rPr>
        <w:t>ÇORUM</w:t>
      </w:r>
    </w:p>
    <w:p w:rsidR="000F64D9" w:rsidRDefault="000F64D9" w:rsidP="000F64D9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ERTUĞRUL GAZİ İLKOKULU MÜDÜRLÜĞÜ</w:t>
      </w:r>
    </w:p>
    <w:p w:rsidR="000F64D9" w:rsidRDefault="000F64D9" w:rsidP="000F64D9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1A1326" w:rsidRDefault="001A1326" w:rsidP="000F64D9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F64D9" w:rsidRDefault="000F64D9" w:rsidP="00CF3210">
      <w:pPr>
        <w:spacing w:before="324"/>
        <w:ind w:left="1316" w:right="187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“Her Sınıfın Bir ProjesiVar”</w:t>
      </w: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0F64D9" w:rsidRDefault="000F64D9" w:rsidP="000F64D9">
      <w:pPr>
        <w:spacing w:before="1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0F64D9" w:rsidRDefault="000F64D9" w:rsidP="000F64D9">
      <w:pPr>
        <w:ind w:left="1319" w:right="18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ÇORUM –201</w:t>
      </w:r>
      <w:r w:rsidR="00226DEC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</w:p>
    <w:p w:rsidR="000F64D9" w:rsidRDefault="000F64D9" w:rsidP="000F64D9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0F64D9" w:rsidSect="000F64D9">
          <w:footerReference w:type="default" r:id="rId9"/>
          <w:pgSz w:w="11910" w:h="16840"/>
          <w:pgMar w:top="700" w:right="760" w:bottom="1180" w:left="520" w:header="708" w:footer="995" w:gutter="0"/>
          <w:pgNumType w:start="1"/>
          <w:cols w:space="708"/>
        </w:sectPr>
      </w:pPr>
    </w:p>
    <w:p w:rsidR="000F64D9" w:rsidRDefault="000F64D9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70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Proje Adı: </w:t>
      </w:r>
      <w:r w:rsidRPr="00D470F3">
        <w:rPr>
          <w:rFonts w:ascii="Times New Roman" w:hAnsi="Times New Roman" w:cs="Times New Roman"/>
          <w:sz w:val="24"/>
          <w:szCs w:val="24"/>
        </w:rPr>
        <w:t>“</w:t>
      </w:r>
      <w:r w:rsidRPr="00D470F3">
        <w:rPr>
          <w:rFonts w:ascii="Times New Roman" w:hAnsi="Times New Roman" w:cs="Times New Roman"/>
          <w:b/>
          <w:bCs/>
          <w:sz w:val="24"/>
          <w:szCs w:val="24"/>
        </w:rPr>
        <w:t>Her Sınıfın Bir Projesi Var</w:t>
      </w:r>
      <w:r w:rsidRPr="00D470F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0410B" w:rsidRDefault="0030410B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410B" w:rsidRPr="0067304E" w:rsidRDefault="0030410B" w:rsidP="003041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304E">
        <w:rPr>
          <w:rFonts w:ascii="Times New Roman" w:hAnsi="Times New Roman" w:cs="Times New Roman"/>
          <w:b/>
          <w:sz w:val="24"/>
          <w:szCs w:val="24"/>
        </w:rPr>
        <w:t>Projenin Sloganı:</w:t>
      </w:r>
      <w:r w:rsidRPr="0067304E">
        <w:rPr>
          <w:rFonts w:ascii="Times New Roman" w:hAnsi="Times New Roman" w:cs="Times New Roman"/>
          <w:sz w:val="24"/>
          <w:szCs w:val="24"/>
        </w:rPr>
        <w:t xml:space="preserve"> “Önce Eğitim!” </w:t>
      </w:r>
    </w:p>
    <w:p w:rsidR="0030410B" w:rsidRDefault="0030410B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410B" w:rsidRDefault="0030410B" w:rsidP="0030410B">
      <w:pPr>
        <w:pStyle w:val="Balk21"/>
        <w:spacing w:line="275" w:lineRule="exact"/>
        <w:ind w:left="164" w:right="5885"/>
        <w:rPr>
          <w:rFonts w:cs="Times New Roman"/>
          <w:b w:val="0"/>
          <w:bCs w:val="0"/>
        </w:rPr>
      </w:pPr>
      <w:r>
        <w:t>Projenin</w:t>
      </w:r>
      <w:r w:rsidR="00F3709F">
        <w:rPr>
          <w:spacing w:val="-6"/>
        </w:rPr>
        <w:t xml:space="preserve">Genel </w:t>
      </w:r>
      <w:r w:rsidR="00F3709F">
        <w:t>Amaçları</w:t>
      </w:r>
      <w:r>
        <w:t>: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Yerel dinamikleri harekete geçirerek, okulumızda başarıyı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arttırmak.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before="21" w:line="274" w:lineRule="exact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Bilgi ve görgü seviyesi çağın gereklerine uygun, bilimsel düşünceye hâkim nesillerin yetişmelerini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sağlamak,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Çocuklarımızın milli ve manevi değerlerine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bağlı, geçmişi bilen, geleceğini sağlam temeller üzerine kurgulayabilen nesiller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yetiştirmek.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Çevre bilincinin gelişmesini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Okulumuzda</w:t>
      </w:r>
      <w:r w:rsidR="00F3709F">
        <w:rPr>
          <w:rFonts w:ascii="Times New Roman" w:hAnsi="Times New Roman"/>
          <w:sz w:val="24"/>
        </w:rPr>
        <w:t xml:space="preserve"> proje odaklı bir</w:t>
      </w:r>
      <w:r>
        <w:rPr>
          <w:rFonts w:ascii="Times New Roman" w:hAnsi="Times New Roman"/>
          <w:sz w:val="24"/>
        </w:rPr>
        <w:t xml:space="preserve"> kurum kültürünün oluşmasını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  <w:tab w:val="left" w:pos="5801"/>
        </w:tabs>
        <w:spacing w:before="21" w:line="274" w:lineRule="exact"/>
        <w:ind w:righ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Demokrasi  ve</w:t>
      </w:r>
      <w:proofErr w:type="gramEnd"/>
      <w:r>
        <w:rPr>
          <w:rFonts w:ascii="Times New Roman" w:hAnsi="Times New Roman"/>
          <w:sz w:val="24"/>
        </w:rPr>
        <w:t xml:space="preserve">  insan  haklarının temel değerlerinin</w:t>
      </w:r>
      <w:r>
        <w:rPr>
          <w:rFonts w:ascii="Times New Roman" w:hAnsi="Times New Roman"/>
          <w:sz w:val="24"/>
        </w:rPr>
        <w:tab/>
        <w:t>bireyler  tarafından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benimsenmesine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katkı sağlamak.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Öğretmenlerimizin mesleki formasyonlarının gelişimine katkıda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bulunmak.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before="21" w:line="274" w:lineRule="exact"/>
        <w:ind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Öğrencilerimizin ilgi ve istidatlarına göre sanat, kültür ve sportif faaliyetlere katılımlarını artırmak.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Çağın gereklerine uygun bilimsel bakış açılarının gelişmesine yardımcı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Özellikle eğitim alanında ortaya konulan yeni gelişmelerden haberdar olmalarını </w:t>
      </w:r>
      <w:proofErr w:type="gramStart"/>
      <w:r>
        <w:rPr>
          <w:rFonts w:ascii="Times New Roman" w:hAnsi="Times New Roman"/>
          <w:sz w:val="24"/>
        </w:rPr>
        <w:t>temin</w:t>
      </w:r>
      <w:proofErr w:type="gramEnd"/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etmek.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24"/>
        </w:tabs>
        <w:spacing w:before="21" w:line="274" w:lineRule="exact"/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 tabanlı eğitim sistemine geçiş için gerekli altyapının oluşturulmasında bilgi düzeyinin artmasına yardımcı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84"/>
        </w:tabs>
        <w:spacing w:before="43"/>
        <w:ind w:lef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İdarecilerimizin, yönetimsel kabiliyetlerinin en üst seviyelere çıkarılmasını </w:t>
      </w:r>
      <w:proofErr w:type="gramStart"/>
      <w:r>
        <w:rPr>
          <w:rFonts w:ascii="Times New Roman" w:hAnsi="Times New Roman"/>
          <w:sz w:val="24"/>
        </w:rPr>
        <w:t>temin</w:t>
      </w:r>
      <w:proofErr w:type="gramEnd"/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etmek.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84"/>
        </w:tabs>
        <w:spacing w:before="1" w:line="293" w:lineRule="exact"/>
        <w:ind w:lef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İyi uygulama örneklerinin yaygınlaştırılmasını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sağlamak.</w:t>
      </w:r>
    </w:p>
    <w:p w:rsidR="0030410B" w:rsidRDefault="0030410B" w:rsidP="0030410B">
      <w:pPr>
        <w:pStyle w:val="ListeParagraf"/>
        <w:numPr>
          <w:ilvl w:val="0"/>
          <w:numId w:val="1"/>
        </w:numPr>
        <w:tabs>
          <w:tab w:val="left" w:pos="584"/>
        </w:tabs>
        <w:spacing w:before="21" w:line="274" w:lineRule="exact"/>
        <w:ind w:left="584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Okul</w:t>
      </w:r>
      <w:r w:rsidR="00F3709F">
        <w:rPr>
          <w:rFonts w:ascii="Times New Roman" w:hAnsi="Times New Roman"/>
          <w:sz w:val="24"/>
        </w:rPr>
        <w:t>umuzun misyon ve</w:t>
      </w:r>
      <w:r>
        <w:rPr>
          <w:rFonts w:ascii="Times New Roman" w:hAnsi="Times New Roman"/>
          <w:sz w:val="24"/>
        </w:rPr>
        <w:t xml:space="preserve"> vizyon</w:t>
      </w:r>
      <w:r w:rsidR="00F3709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doğrultusunda yapılacak çalışmalarda örnek paylaşımını yaygınlaştırmak.</w:t>
      </w:r>
    </w:p>
    <w:p w:rsidR="0030410B" w:rsidRPr="00913EEE" w:rsidRDefault="0030410B" w:rsidP="0030410B">
      <w:pPr>
        <w:pStyle w:val="ListeParagraf"/>
        <w:numPr>
          <w:ilvl w:val="0"/>
          <w:numId w:val="1"/>
        </w:numPr>
        <w:tabs>
          <w:tab w:val="left" w:pos="584"/>
        </w:tabs>
        <w:spacing w:line="293" w:lineRule="exact"/>
        <w:ind w:lef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Okul öğrenci entegrasyonunun gelişmesine katkı</w:t>
      </w:r>
      <w:r w:rsidR="00DB0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sağlamak.</w:t>
      </w:r>
    </w:p>
    <w:p w:rsidR="0030410B" w:rsidRPr="0067304E" w:rsidRDefault="0030410B" w:rsidP="0030410B">
      <w:pPr>
        <w:pStyle w:val="ListeParagraf"/>
        <w:numPr>
          <w:ilvl w:val="0"/>
          <w:numId w:val="1"/>
        </w:numPr>
        <w:tabs>
          <w:tab w:val="left" w:pos="584"/>
        </w:tabs>
        <w:spacing w:line="293" w:lineRule="exact"/>
        <w:ind w:lef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Ulusal ve yerel projeleri okul bünyesine taşıyarak uygulanmasını sağlamak.</w:t>
      </w:r>
    </w:p>
    <w:p w:rsidR="0030410B" w:rsidRDefault="0030410B" w:rsidP="0030410B">
      <w:pPr>
        <w:tabs>
          <w:tab w:val="left" w:pos="58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410B" w:rsidRDefault="0030410B" w:rsidP="0030410B">
      <w:pPr>
        <w:tabs>
          <w:tab w:val="left" w:pos="584"/>
        </w:tabs>
        <w:spacing w:line="293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04E">
        <w:rPr>
          <w:rFonts w:ascii="Times New Roman" w:eastAsia="Times New Roman" w:hAnsi="Times New Roman" w:cs="Times New Roman"/>
          <w:b/>
          <w:sz w:val="24"/>
          <w:szCs w:val="24"/>
        </w:rPr>
        <w:t>Özel Amaçlar: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 içme adabı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 israfının önlenmesi konusunda ve genel anlamda tasarruf bilinci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Velilerimize çocuklarıyla birlikte okuma bilinci kazandırabilme.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Ekmeği israf etmeden yeme alışkanlığı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İyilik yaptığında mutlu olduğunu algılayabilme.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Kötü söz, küfür gibi davranışlardan kaçınma.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İnsanlara değer vermenin, kimseyi küçük görmemenin önemini kavrayabilme.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Başkalarıyla iyi ilişkiler kurabilme.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İyi ve kötü davranışlar hakkında farkındalık bilincini geliştirebilme.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Diş fırçalama alışkanlığı </w:t>
      </w:r>
      <w:r>
        <w:rPr>
          <w:rFonts w:ascii="Times New Roman" w:eastAsia="Calibri" w:hAnsi="Times New Roman" w:cs="Times New Roman"/>
          <w:sz w:val="24"/>
          <w:szCs w:val="24"/>
        </w:rPr>
        <w:t>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Sağlıklı ve dengeli beslenme alışkanlığı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Ailesi ile kitap okuma sevgisi aşılayabilme.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Velileri eğitime katarak bilinçli veli profile oluşturabilme.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Atık kağıtları değerlendirme ve ekon</w:t>
      </w:r>
      <w:r w:rsidR="00B7355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miye kazandırabilme bilinci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Ağaç sevgisi aşılanarak ağaç dikme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arzu ve isteği uyandırabilme.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Yetimlere karşı duyarlılık bilinci geliştirebilme</w:t>
      </w:r>
      <w:proofErr w:type="gramStart"/>
      <w:r>
        <w:rPr>
          <w:rFonts w:ascii="Times New Roman" w:hAnsi="Times New Roman"/>
          <w:sz w:val="24"/>
          <w:szCs w:val="24"/>
        </w:rPr>
        <w:t>,öğrencilerde</w:t>
      </w:r>
      <w:proofErr w:type="gramEnd"/>
      <w:r>
        <w:rPr>
          <w:rFonts w:ascii="Times New Roman" w:hAnsi="Times New Roman"/>
          <w:sz w:val="24"/>
          <w:szCs w:val="24"/>
        </w:rPr>
        <w:t xml:space="preserve"> merhamet duygusu oluşturabilme.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Öğrencilerde el becerisini geliştirerek el emeğinin önemini kavrayabilme.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Sınıflarımızı ve okulumuzu temiz tutma bilinci ve alışkanlığı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Savaş madurlarına karşı duyarlılık bilinci kazanabilme.</w:t>
      </w:r>
    </w:p>
    <w:p w:rsid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0F64D9">
        <w:rPr>
          <w:rFonts w:ascii="Times New Roman" w:hAnsi="Times New Roman"/>
          <w:sz w:val="24"/>
          <w:szCs w:val="24"/>
        </w:rPr>
        <w:t>Okulunu sevme ve koruma davranışını kazanabilme.</w:t>
      </w:r>
    </w:p>
    <w:p w:rsidR="0030410B" w:rsidRPr="0030410B" w:rsidRDefault="0030410B" w:rsidP="0030410B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0F64D9">
        <w:rPr>
          <w:rFonts w:ascii="Times New Roman" w:hAnsi="Times New Roman"/>
          <w:sz w:val="24"/>
          <w:szCs w:val="24"/>
        </w:rPr>
        <w:t>Yaşlılara karşı saygılı olmayı</w:t>
      </w:r>
      <w:r w:rsidR="00B73552">
        <w:rPr>
          <w:rFonts w:ascii="Times New Roman" w:hAnsi="Times New Roman"/>
          <w:sz w:val="24"/>
          <w:szCs w:val="24"/>
        </w:rPr>
        <w:t>,</w:t>
      </w:r>
      <w:r w:rsidRPr="000F64D9">
        <w:rPr>
          <w:rFonts w:ascii="Times New Roman" w:hAnsi="Times New Roman"/>
          <w:sz w:val="24"/>
          <w:szCs w:val="24"/>
        </w:rPr>
        <w:t xml:space="preserve"> onlara karşı merhamet duygularıyla yardımcı olma bilinci kazanabilme.</w:t>
      </w:r>
    </w:p>
    <w:p w:rsidR="0030410B" w:rsidRPr="0030410B" w:rsidRDefault="0030410B" w:rsidP="0030410B">
      <w:pPr>
        <w:pStyle w:val="ListeParagraf"/>
        <w:widowControl/>
        <w:spacing w:after="200" w:line="276" w:lineRule="auto"/>
        <w:ind w:left="480"/>
        <w:contextualSpacing/>
        <w:rPr>
          <w:rFonts w:ascii="Times New Roman" w:hAnsi="Times New Roman"/>
          <w:sz w:val="24"/>
          <w:szCs w:val="24"/>
        </w:rPr>
      </w:pPr>
    </w:p>
    <w:p w:rsidR="0030410B" w:rsidRPr="0030410B" w:rsidRDefault="0030410B" w:rsidP="0030410B">
      <w:pPr>
        <w:pStyle w:val="ListeParagraf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30410B">
        <w:rPr>
          <w:rFonts w:ascii="Times New Roman" w:hAnsi="Times New Roman" w:cs="Times New Roman"/>
          <w:b/>
          <w:sz w:val="24"/>
          <w:szCs w:val="24"/>
        </w:rPr>
        <w:t>Proje Kapsamı</w:t>
      </w:r>
    </w:p>
    <w:p w:rsidR="00B73552" w:rsidRDefault="0030410B" w:rsidP="00B73552">
      <w:pPr>
        <w:pStyle w:val="ListeParagraf"/>
        <w:numPr>
          <w:ilvl w:val="0"/>
          <w:numId w:val="3"/>
        </w:numPr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30410B">
        <w:rPr>
          <w:rFonts w:ascii="Times New Roman" w:hAnsi="Times New Roman" w:cs="Times New Roman"/>
          <w:sz w:val="24"/>
          <w:szCs w:val="24"/>
        </w:rPr>
        <w:t>Proje Kapsamında Ertuğrul Gazi İlkokulu’nda ulusal</w:t>
      </w:r>
      <w:proofErr w:type="gramStart"/>
      <w:r w:rsidRPr="0030410B">
        <w:rPr>
          <w:rFonts w:ascii="Times New Roman" w:hAnsi="Times New Roman" w:cs="Times New Roman"/>
          <w:sz w:val="24"/>
          <w:szCs w:val="24"/>
        </w:rPr>
        <w:t>,yerel</w:t>
      </w:r>
      <w:proofErr w:type="gramEnd"/>
      <w:r w:rsidRPr="0030410B">
        <w:rPr>
          <w:rFonts w:ascii="Times New Roman" w:hAnsi="Times New Roman" w:cs="Times New Roman"/>
          <w:sz w:val="24"/>
          <w:szCs w:val="24"/>
        </w:rPr>
        <w:t xml:space="preserve"> veya okul bünyesinde uygulanacak olan projeler ile proje sorumlusu öğretmenlerin isimleri aşağıdaki gibidir.</w:t>
      </w:r>
    </w:p>
    <w:p w:rsidR="00CA5CC5" w:rsidRPr="00B73552" w:rsidRDefault="00CA5CC5" w:rsidP="00DB0E65">
      <w:pPr>
        <w:pStyle w:val="ListeParagraf"/>
        <w:spacing w:line="274" w:lineRule="exact"/>
        <w:ind w:left="480"/>
        <w:rPr>
          <w:rFonts w:ascii="Times New Roman" w:hAnsi="Times New Roman" w:cs="Times New Roman"/>
          <w:sz w:val="24"/>
          <w:szCs w:val="24"/>
        </w:rPr>
      </w:pPr>
    </w:p>
    <w:p w:rsidR="0030410B" w:rsidRPr="0030410B" w:rsidRDefault="0030410B" w:rsidP="00B73552">
      <w:pPr>
        <w:pStyle w:val="ListeParagraf"/>
        <w:spacing w:line="274" w:lineRule="exact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4" w:type="dxa"/>
        <w:tblInd w:w="392" w:type="dxa"/>
        <w:tblLook w:val="04A0"/>
      </w:tblPr>
      <w:tblGrid>
        <w:gridCol w:w="3260"/>
        <w:gridCol w:w="2175"/>
        <w:gridCol w:w="1820"/>
        <w:gridCol w:w="2079"/>
      </w:tblGrid>
      <w:tr w:rsidR="0030410B" w:rsidTr="00B73552">
        <w:tc>
          <w:tcPr>
            <w:tcW w:w="3260" w:type="dxa"/>
          </w:tcPr>
          <w:p w:rsidR="0030410B" w:rsidRPr="00DB0E65" w:rsidRDefault="0030410B" w:rsidP="00124726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E65">
              <w:rPr>
                <w:rFonts w:ascii="Times New Roman" w:hAnsi="Times New Roman" w:cs="Times New Roman"/>
                <w:b/>
                <w:sz w:val="20"/>
                <w:szCs w:val="20"/>
              </w:rPr>
              <w:t>PROJENİN ADI</w:t>
            </w:r>
          </w:p>
        </w:tc>
        <w:tc>
          <w:tcPr>
            <w:tcW w:w="2175" w:type="dxa"/>
          </w:tcPr>
          <w:p w:rsidR="0030410B" w:rsidRPr="00DB0E65" w:rsidRDefault="0030410B" w:rsidP="00124726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E65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</w:t>
            </w:r>
          </w:p>
        </w:tc>
        <w:tc>
          <w:tcPr>
            <w:tcW w:w="1820" w:type="dxa"/>
          </w:tcPr>
          <w:p w:rsidR="0030410B" w:rsidRPr="00DB0E65" w:rsidRDefault="0030410B" w:rsidP="00124726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E65">
              <w:rPr>
                <w:rFonts w:ascii="Times New Roman" w:hAnsi="Times New Roman" w:cs="Times New Roman"/>
                <w:b/>
                <w:sz w:val="20"/>
                <w:szCs w:val="20"/>
              </w:rPr>
              <w:t>PROJENİN KAPSAM ALANI</w:t>
            </w:r>
          </w:p>
        </w:tc>
        <w:tc>
          <w:tcPr>
            <w:tcW w:w="2079" w:type="dxa"/>
          </w:tcPr>
          <w:p w:rsidR="0030410B" w:rsidRPr="00DB0E65" w:rsidRDefault="0030410B" w:rsidP="00124726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E65">
              <w:rPr>
                <w:rFonts w:ascii="Times New Roman" w:hAnsi="Times New Roman" w:cs="Times New Roman"/>
                <w:b/>
                <w:sz w:val="20"/>
                <w:szCs w:val="20"/>
              </w:rPr>
              <w:t>PROJE ORTAKLARI</w:t>
            </w:r>
          </w:p>
        </w:tc>
      </w:tr>
      <w:tr w:rsidR="0030410B" w:rsidTr="00B73552">
        <w:trPr>
          <w:trHeight w:val="282"/>
        </w:trPr>
        <w:tc>
          <w:tcPr>
            <w:tcW w:w="3260" w:type="dxa"/>
          </w:tcPr>
          <w:p w:rsidR="0030410B" w:rsidRPr="00DB0E65" w:rsidRDefault="007E75F2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Sağlık İçin Su İçin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Hamide ALŞAHİN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 Anasınıfları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Su İsrafının Önlenmesi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Yasemin GÖKGÖZ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 Anasınıfları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6F47E5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Anne Eğitimi Projesi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Ayşe </w:t>
            </w:r>
            <w:r w:rsidR="00226DEC">
              <w:rPr>
                <w:rFonts w:ascii="Times New Roman" w:hAnsi="Times New Roman" w:cs="Times New Roman"/>
                <w:sz w:val="16"/>
                <w:szCs w:val="16"/>
              </w:rPr>
              <w:t>GÖKTEPE</w:t>
            </w:r>
          </w:p>
        </w:tc>
        <w:tc>
          <w:tcPr>
            <w:tcW w:w="1820" w:type="dxa"/>
          </w:tcPr>
          <w:p w:rsidR="0030410B" w:rsidRPr="00DB0E65" w:rsidRDefault="006F47E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Öğrenci </w:t>
            </w:r>
            <w:r w:rsidR="00850A2E" w:rsidRPr="00DB0E6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nneleri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  <w:r w:rsidR="00850A2E" w:rsidRPr="00DB0E65">
              <w:rPr>
                <w:rFonts w:ascii="Times New Roman" w:hAnsi="Times New Roman" w:cs="Times New Roman"/>
                <w:sz w:val="16"/>
                <w:szCs w:val="16"/>
              </w:rPr>
              <w:t>Çorum Belediyesi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Ekmek</w:t>
            </w:r>
            <w:r w:rsidR="00A64BCB" w:rsidRPr="00DB0E65">
              <w:rPr>
                <w:rFonts w:ascii="Times New Roman" w:hAnsi="Times New Roman" w:cs="Times New Roman"/>
                <w:sz w:val="16"/>
                <w:szCs w:val="16"/>
              </w:rPr>
              <w:t>ler Ağlamasın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Tuba İNAL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 Anasınıfları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Masal Anlatma Yarışması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Taner DAMAR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İyilik Kutusu</w:t>
            </w:r>
          </w:p>
        </w:tc>
        <w:tc>
          <w:tcPr>
            <w:tcW w:w="2175" w:type="dxa"/>
          </w:tcPr>
          <w:p w:rsidR="0030410B" w:rsidRPr="00DB0E65" w:rsidRDefault="00EF6E6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Fatih ÖZTAŞ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Kötü Söz Söyleme</w:t>
            </w:r>
            <w:r w:rsidR="00DB0E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 Ağzını Kirletme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Selim ERCAN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Her İnsan Değerlidir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Hacer GÜLER</w:t>
            </w:r>
          </w:p>
        </w:tc>
        <w:tc>
          <w:tcPr>
            <w:tcW w:w="1820" w:type="dxa"/>
          </w:tcPr>
          <w:p w:rsidR="0030410B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</w:p>
          <w:p w:rsidR="00226DEC" w:rsidRPr="00DB0E65" w:rsidRDefault="00226DEC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Kişiler Arası İlişkiler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Mehmet YAVAŞ</w:t>
            </w:r>
          </w:p>
        </w:tc>
        <w:tc>
          <w:tcPr>
            <w:tcW w:w="1820" w:type="dxa"/>
          </w:tcPr>
          <w:p w:rsidR="0030410B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</w:p>
          <w:p w:rsidR="00226DEC" w:rsidRPr="00DB0E65" w:rsidRDefault="00226DEC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İyi Kötü Davranışlarım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Turgay DUĞAN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A64BC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Gü</w:t>
            </w:r>
            <w:r w:rsidR="00850A2E" w:rsidRPr="00DB0E6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el Yazı ve Resim Çalışmaları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Nermin HÖKELEK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Ailemle Birlikte Kitap Okuyorum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Zeynal USTA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Gazete Çıkarıyoruz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Sebaattin CAN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A64BC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Okul Evde Başlar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Sibel GÖKDERE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Okuyan Çocuk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Birsen GÖKBAYRAK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226DEC">
            <w:pPr>
              <w:spacing w:line="274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77159D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Tasarruf Eğitimi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Duran BOLAT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Dikili </w:t>
            </w:r>
            <w:r w:rsidR="00A64BCB"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Bir </w:t>
            </w: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Ağacım Var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Muzaffer KULA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Her Sınıfın Bir Yetim Kardeşi Var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Mustafa AKKUŞ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  <w:r w:rsidR="00AB206F" w:rsidRPr="00DB0E65">
              <w:rPr>
                <w:rFonts w:ascii="Times New Roman" w:hAnsi="Times New Roman" w:cs="Times New Roman"/>
                <w:sz w:val="16"/>
                <w:szCs w:val="16"/>
              </w:rPr>
              <w:t>MEB</w:t>
            </w:r>
            <w:r w:rsidR="00A15526" w:rsidRPr="00DB0E65">
              <w:rPr>
                <w:rFonts w:ascii="Times New Roman" w:hAnsi="Times New Roman" w:cs="Times New Roman"/>
                <w:sz w:val="16"/>
                <w:szCs w:val="16"/>
              </w:rPr>
              <w:t>-DİB-EBS</w:t>
            </w:r>
            <w:r w:rsidR="00EA3BC7" w:rsidRPr="00DB0E65">
              <w:rPr>
                <w:rFonts w:ascii="Times New Roman" w:hAnsi="Times New Roman" w:cs="Times New Roman"/>
                <w:sz w:val="16"/>
                <w:szCs w:val="16"/>
              </w:rPr>
              <w:t>-İHH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Beslenme Dostu Okul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Mesude KÜMBÜL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</w:p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Kendi Oyuncağını Kendin Yap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Mustafa YURDAKUL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850A2E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Haftanın En Temiz Sınıfı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Cemil YALÇINKAYA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10B" w:rsidTr="00B73552">
        <w:tc>
          <w:tcPr>
            <w:tcW w:w="3260" w:type="dxa"/>
          </w:tcPr>
          <w:p w:rsidR="0030410B" w:rsidRPr="00DB0E65" w:rsidRDefault="00ED2957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Sağlam Çınarlar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Muzaffer ŞAKAR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</w:p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İl Milli Eğitim Müdürlüğü</w:t>
            </w:r>
          </w:p>
        </w:tc>
      </w:tr>
      <w:tr w:rsidR="0030410B" w:rsidTr="00684CC3">
        <w:trPr>
          <w:trHeight w:val="284"/>
        </w:trPr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Okulumu Seviyorum Ve Koruyorum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Ali GÜLER</w:t>
            </w:r>
          </w:p>
        </w:tc>
        <w:tc>
          <w:tcPr>
            <w:tcW w:w="1820" w:type="dxa"/>
          </w:tcPr>
          <w:p w:rsidR="0030410B" w:rsidRPr="00DB0E65" w:rsidRDefault="00850A2E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Sıfır İsraf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Bayram TAHTA</w:t>
            </w:r>
          </w:p>
        </w:tc>
        <w:tc>
          <w:tcPr>
            <w:tcW w:w="1820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Sınıfça Birlik Olduk, Savaş Ma</w:t>
            </w:r>
            <w:r w:rsidR="00140B06" w:rsidRPr="00DB0E65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duruna Kardeş Olduk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Rüştü AKTAŞ</w:t>
            </w:r>
          </w:p>
        </w:tc>
        <w:tc>
          <w:tcPr>
            <w:tcW w:w="1820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CA5CC5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Çeşitli Sivil Toplum Kur.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Benimle Oynar Mısın?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Ramis DENİZ</w:t>
            </w:r>
          </w:p>
        </w:tc>
        <w:tc>
          <w:tcPr>
            <w:tcW w:w="1820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Başkalarıyla İyi İlişkiler Kurma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Meltem SOLMAZ</w:t>
            </w:r>
          </w:p>
        </w:tc>
        <w:tc>
          <w:tcPr>
            <w:tcW w:w="1820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  <w:p w:rsidR="00CA5CC5" w:rsidRPr="00DB0E65" w:rsidRDefault="00CA5CC5" w:rsidP="00CA5CC5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</w:tr>
      <w:tr w:rsidR="0030410B" w:rsidTr="00B73552">
        <w:tc>
          <w:tcPr>
            <w:tcW w:w="3260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Gönül Köprüsü</w:t>
            </w:r>
          </w:p>
        </w:tc>
        <w:tc>
          <w:tcPr>
            <w:tcW w:w="2175" w:type="dxa"/>
          </w:tcPr>
          <w:p w:rsidR="0030410B" w:rsidRPr="00DB0E65" w:rsidRDefault="0030410B" w:rsidP="0085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Nuray KANDEMİR</w:t>
            </w:r>
          </w:p>
        </w:tc>
        <w:tc>
          <w:tcPr>
            <w:tcW w:w="1820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>Ertuğrul Gazi İlkokulu</w:t>
            </w:r>
          </w:p>
        </w:tc>
        <w:tc>
          <w:tcPr>
            <w:tcW w:w="2079" w:type="dxa"/>
          </w:tcPr>
          <w:p w:rsidR="0030410B" w:rsidRPr="00DB0E65" w:rsidRDefault="00CA5CC5" w:rsidP="00850A2E">
            <w:pPr>
              <w:spacing w:line="27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65">
              <w:rPr>
                <w:rFonts w:ascii="Times New Roman" w:hAnsi="Times New Roman" w:cs="Times New Roman"/>
                <w:sz w:val="16"/>
                <w:szCs w:val="16"/>
              </w:rPr>
              <w:t xml:space="preserve">Ertuğrul Gazi İlkokulu </w:t>
            </w:r>
            <w:r w:rsidR="0054356F" w:rsidRPr="00DB0E65">
              <w:rPr>
                <w:rFonts w:ascii="Times New Roman" w:hAnsi="Times New Roman" w:cs="Times New Roman"/>
                <w:sz w:val="16"/>
                <w:szCs w:val="16"/>
              </w:rPr>
              <w:t>Çorum Belediyesi</w:t>
            </w:r>
          </w:p>
        </w:tc>
      </w:tr>
    </w:tbl>
    <w:p w:rsidR="0030410B" w:rsidRPr="0030410B" w:rsidRDefault="0030410B" w:rsidP="002D5F0B">
      <w:pPr>
        <w:spacing w:line="274" w:lineRule="exact"/>
        <w:rPr>
          <w:rFonts w:ascii="Times New Roman" w:hAnsi="Times New Roman"/>
          <w:sz w:val="24"/>
          <w:szCs w:val="24"/>
        </w:rPr>
      </w:pPr>
    </w:p>
    <w:p w:rsidR="0030410B" w:rsidRDefault="0030410B" w:rsidP="0030410B">
      <w:pPr>
        <w:pStyle w:val="Balk21"/>
        <w:spacing w:line="274" w:lineRule="exact"/>
        <w:ind w:left="344"/>
        <w:rPr>
          <w:rFonts w:cs="Times New Roman"/>
          <w:b w:val="0"/>
          <w:bCs w:val="0"/>
        </w:rPr>
      </w:pPr>
      <w:r>
        <w:t>Projenin Hedef</w:t>
      </w:r>
      <w:r w:rsidR="00226DEC">
        <w:t xml:space="preserve"> </w:t>
      </w:r>
      <w:r>
        <w:t>Kitlesi:</w:t>
      </w:r>
    </w:p>
    <w:p w:rsidR="0030410B" w:rsidRDefault="0030410B" w:rsidP="0030410B">
      <w:pPr>
        <w:pStyle w:val="GvdeMetni"/>
        <w:spacing w:line="274" w:lineRule="exact"/>
        <w:ind w:left="344"/>
      </w:pPr>
      <w:r>
        <w:t>Ertuğrul Gazi İlkokulu idareci</w:t>
      </w:r>
      <w:proofErr w:type="gramStart"/>
      <w:r>
        <w:t>,öğretmen,öğrenci</w:t>
      </w:r>
      <w:proofErr w:type="gramEnd"/>
      <w:r>
        <w:t xml:space="preserve"> ve velileri, yaşlılar, mülteciler, yetimler, kapsam dahilindeki projelerin hitap ettiği diğer doğal çevre.</w:t>
      </w:r>
    </w:p>
    <w:p w:rsidR="0030410B" w:rsidRPr="00D470F3" w:rsidRDefault="0030410B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64D9" w:rsidRDefault="000F64D9" w:rsidP="000F64D9">
      <w:pPr>
        <w:pStyle w:val="AralkYok"/>
      </w:pPr>
    </w:p>
    <w:p w:rsidR="000F64D9" w:rsidRDefault="000F64D9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70F3">
        <w:rPr>
          <w:rFonts w:ascii="Times New Roman" w:hAnsi="Times New Roman" w:cs="Times New Roman"/>
          <w:b/>
          <w:bCs/>
          <w:sz w:val="24"/>
          <w:szCs w:val="24"/>
        </w:rPr>
        <w:t xml:space="preserve">Projenin Sahibi: </w:t>
      </w:r>
      <w:r w:rsidRPr="00D470F3">
        <w:rPr>
          <w:rFonts w:ascii="Times New Roman" w:hAnsi="Times New Roman" w:cs="Times New Roman"/>
          <w:sz w:val="24"/>
          <w:szCs w:val="24"/>
        </w:rPr>
        <w:t>Ertuğrul Gazi İlkokulu Müdürlüğü</w:t>
      </w:r>
    </w:p>
    <w:p w:rsidR="0030410B" w:rsidRDefault="0030410B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410B" w:rsidRPr="00C6037B" w:rsidRDefault="0030410B" w:rsidP="0030410B">
      <w:pPr>
        <w:tabs>
          <w:tab w:val="left" w:pos="524"/>
        </w:tabs>
        <w:spacing w:line="271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6037B">
        <w:rPr>
          <w:rFonts w:ascii="Times New Roman" w:hAnsi="Times New Roman" w:cs="Times New Roman"/>
          <w:b/>
          <w:sz w:val="24"/>
          <w:szCs w:val="24"/>
        </w:rPr>
        <w:t>Proje Ortakları:</w:t>
      </w:r>
      <w:r w:rsidRPr="00C6037B">
        <w:rPr>
          <w:rFonts w:ascii="Times New Roman" w:hAnsi="Times New Roman" w:cs="Times New Roman"/>
          <w:sz w:val="24"/>
          <w:szCs w:val="24"/>
        </w:rPr>
        <w:t xml:space="preserve"> Ertuğrul Gazi İlkokulu, Çorum İl Milli Eğitim Müdürlüğü, Çorum Belediyesi, Sivil Toplum Örgütleri, Muhtarlıklar, Projelerin çalışma alanına giren resmi ve özel kurum ve kuruluşlar.</w:t>
      </w:r>
    </w:p>
    <w:p w:rsidR="0030410B" w:rsidRPr="00D470F3" w:rsidRDefault="0030410B" w:rsidP="000F6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64D9" w:rsidRDefault="000F64D9" w:rsidP="000F64D9">
      <w:pPr>
        <w:pStyle w:val="AralkYok"/>
      </w:pPr>
    </w:p>
    <w:p w:rsidR="000F64D9" w:rsidRDefault="000F64D9" w:rsidP="000F64D9">
      <w:pPr>
        <w:pStyle w:val="Balk21"/>
        <w:spacing w:before="15"/>
        <w:ind w:left="164" w:right="5885"/>
      </w:pPr>
    </w:p>
    <w:p w:rsidR="000F64D9" w:rsidRDefault="000F64D9" w:rsidP="000F64D9">
      <w:pPr>
        <w:pStyle w:val="Balk21"/>
        <w:spacing w:before="15"/>
        <w:ind w:left="164" w:right="5885"/>
        <w:rPr>
          <w:rFonts w:cs="Times New Roman"/>
        </w:rPr>
      </w:pPr>
      <w:r>
        <w:t>Proje Çalışma</w:t>
      </w:r>
      <w:r w:rsidR="00226DEC">
        <w:t xml:space="preserve"> </w:t>
      </w:r>
      <w:r>
        <w:t>Grubu</w:t>
      </w:r>
      <w:r>
        <w:rPr>
          <w:rFonts w:cs="Times New Roman"/>
        </w:rPr>
        <w:t>:</w:t>
      </w:r>
    </w:p>
    <w:p w:rsidR="000F64D9" w:rsidRDefault="000F64D9" w:rsidP="000F64D9">
      <w:pPr>
        <w:pStyle w:val="Balk21"/>
        <w:spacing w:before="15"/>
        <w:ind w:left="164" w:right="5885"/>
        <w:rPr>
          <w:rFonts w:cs="Times New Roman"/>
          <w:b w:val="0"/>
          <w:bCs w:val="0"/>
        </w:rPr>
      </w:pPr>
    </w:p>
    <w:p w:rsidR="000F64D9" w:rsidRDefault="001A1326" w:rsidP="000F64D9">
      <w:pPr>
        <w:pStyle w:val="ListeParagraf"/>
        <w:numPr>
          <w:ilvl w:val="0"/>
          <w:numId w:val="2"/>
        </w:numPr>
        <w:tabs>
          <w:tab w:val="left" w:pos="524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Ertuğrul Gazi İlkokulu Personeli, öğrenci ve velileri, Çorum İl Milli Eğitim Müdürlüğü, Çorum Belediyesi, Sivil Toplum Örgütleri, Muhtarlıklar, Projelerin çalışma alanına giren resmi ve özel kurum ve kuruluşlar.</w:t>
      </w:r>
    </w:p>
    <w:p w:rsidR="000F64D9" w:rsidRDefault="000F64D9" w:rsidP="000F64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5F0B" w:rsidRDefault="002D5F0B" w:rsidP="002F5FC4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226DEC" w:rsidRDefault="00226DEC" w:rsidP="002F5FC4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226DEC" w:rsidRDefault="00226DEC" w:rsidP="002F5FC4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226DEC" w:rsidRDefault="00226DEC" w:rsidP="002F5FC4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226DEC" w:rsidRDefault="00226DEC" w:rsidP="002F5FC4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923DC4" w:rsidRDefault="00923DC4" w:rsidP="002F5FC4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0F64D9" w:rsidRPr="00AF6C45" w:rsidRDefault="000F64D9" w:rsidP="002F5FC4">
      <w:pPr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F6C45">
        <w:rPr>
          <w:rFonts w:ascii="Times New Roman" w:hAnsi="Times New Roman" w:cs="Times New Roman"/>
          <w:b/>
          <w:sz w:val="24"/>
          <w:szCs w:val="24"/>
        </w:rPr>
        <w:lastRenderedPageBreak/>
        <w:t>ProjeSüre</w:t>
      </w:r>
      <w:r w:rsidR="00C6037B">
        <w:rPr>
          <w:rFonts w:ascii="Times New Roman" w:hAnsi="Times New Roman" w:cs="Times New Roman"/>
          <w:b/>
          <w:sz w:val="24"/>
          <w:szCs w:val="24"/>
        </w:rPr>
        <w:t>s</w:t>
      </w:r>
      <w:r w:rsidRPr="00AF6C45">
        <w:rPr>
          <w:rFonts w:ascii="Times New Roman" w:hAnsi="Times New Roman" w:cs="Times New Roman"/>
          <w:b/>
          <w:sz w:val="24"/>
          <w:szCs w:val="24"/>
        </w:rPr>
        <w:t>i:</w:t>
      </w:r>
    </w:p>
    <w:p w:rsidR="000F64D9" w:rsidRDefault="000F64D9" w:rsidP="000F64D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1313" w:type="dxa"/>
        <w:tblInd w:w="-1105" w:type="dxa"/>
        <w:tblLayout w:type="fixed"/>
        <w:tblLook w:val="01E0"/>
      </w:tblPr>
      <w:tblGrid>
        <w:gridCol w:w="2691"/>
        <w:gridCol w:w="802"/>
        <w:gridCol w:w="802"/>
        <w:gridCol w:w="926"/>
        <w:gridCol w:w="910"/>
        <w:gridCol w:w="785"/>
        <w:gridCol w:w="833"/>
        <w:gridCol w:w="739"/>
        <w:gridCol w:w="850"/>
        <w:gridCol w:w="895"/>
        <w:gridCol w:w="1080"/>
      </w:tblGrid>
      <w:tr w:rsidR="000F64D9" w:rsidTr="00F80ADB">
        <w:trPr>
          <w:trHeight w:hRule="exact" w:val="35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Eylül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Ekim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Kasım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Aralık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Ocak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Şubat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Nisan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Mayıs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4D9" w:rsidRDefault="000F64D9" w:rsidP="00BB3A24">
            <w:pPr>
              <w:pStyle w:val="TableParagraph"/>
              <w:spacing w:before="10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Haziran</w:t>
            </w:r>
          </w:p>
        </w:tc>
      </w:tr>
      <w:tr w:rsidR="000F64D9" w:rsidTr="00DB0E65">
        <w:trPr>
          <w:trHeight w:hRule="exact" w:val="5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2D5F0B">
            <w:pPr>
              <w:pStyle w:val="TableParagraph"/>
              <w:spacing w:line="223" w:lineRule="exact"/>
              <w:ind w:left="64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Projenin</w:t>
            </w:r>
            <w:r w:rsidR="00DB0E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  <w:p w:rsidR="00923DC4" w:rsidRDefault="00923DC4" w:rsidP="00BB3A24"/>
          <w:p w:rsidR="00923DC4" w:rsidRDefault="00923DC4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DB0E65">
        <w:trPr>
          <w:trHeight w:hRule="exact" w:val="70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2D5F0B">
            <w:pPr>
              <w:pStyle w:val="TableParagraph"/>
              <w:tabs>
                <w:tab w:val="left" w:pos="1422"/>
                <w:tab w:val="left" w:pos="1885"/>
              </w:tabs>
              <w:ind w:left="64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Proje</w:t>
            </w:r>
            <w:r w:rsidR="00F80A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ekibinin </w:t>
            </w:r>
            <w:r w:rsidR="002D5F0B">
              <w:rPr>
                <w:rFonts w:ascii="Times New Roman" w:hAnsi="Times New Roman"/>
                <w:sz w:val="20"/>
              </w:rPr>
              <w:t xml:space="preserve">oluşturulması </w:t>
            </w:r>
            <w:r>
              <w:rPr>
                <w:rFonts w:ascii="Times New Roman" w:hAnsi="Times New Roman"/>
                <w:sz w:val="20"/>
              </w:rPr>
              <w:t>ve kriterlerin</w:t>
            </w:r>
            <w:r w:rsidR="00F80A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DB0E65">
        <w:trPr>
          <w:trHeight w:hRule="exact" w:val="57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DB0E65" w:rsidP="002D5F0B">
            <w:pPr>
              <w:pStyle w:val="TableParagraph"/>
              <w:spacing w:line="223" w:lineRule="exact"/>
              <w:ind w:left="64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Sınıflara </w:t>
            </w:r>
            <w:r w:rsidR="000F64D9">
              <w:rPr>
                <w:rFonts w:ascii="Times New Roman" w:hAnsi="Times New Roman"/>
                <w:sz w:val="20"/>
              </w:rPr>
              <w:t>duyurulması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3220E8">
        <w:trPr>
          <w:trHeight w:hRule="exact" w:val="8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DB0E65" w:rsidP="00DB0E65">
            <w:pPr>
              <w:pStyle w:val="TableParagraph"/>
              <w:tabs>
                <w:tab w:val="left" w:pos="1441"/>
              </w:tabs>
              <w:ind w:left="64"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Sınıf </w:t>
            </w:r>
            <w:r w:rsidR="00F80ADB">
              <w:rPr>
                <w:rFonts w:ascii="Times New Roman" w:hAnsi="Times New Roman"/>
                <w:sz w:val="20"/>
              </w:rPr>
              <w:t xml:space="preserve"> </w:t>
            </w:r>
            <w:r w:rsidR="000F64D9">
              <w:rPr>
                <w:rFonts w:ascii="Times New Roman" w:hAnsi="Times New Roman"/>
                <w:sz w:val="20"/>
              </w:rPr>
              <w:t>başvuru</w:t>
            </w:r>
            <w:proofErr w:type="gramEnd"/>
            <w:r w:rsidR="000F64D9">
              <w:rPr>
                <w:rFonts w:ascii="Times New Roman" w:hAnsi="Times New Roman"/>
                <w:sz w:val="20"/>
              </w:rPr>
              <w:t xml:space="preserve"> formları ve proje faaliyetlerini </w:t>
            </w:r>
            <w:r>
              <w:rPr>
                <w:rFonts w:ascii="Times New Roman" w:hAnsi="Times New Roman"/>
                <w:sz w:val="20"/>
              </w:rPr>
              <w:t>idareye</w:t>
            </w:r>
            <w:r w:rsidR="000F64D9">
              <w:rPr>
                <w:rFonts w:ascii="Times New Roman" w:hAnsi="Times New Roman"/>
                <w:sz w:val="20"/>
              </w:rPr>
              <w:t xml:space="preserve"> teslim</w:t>
            </w:r>
            <w:r w:rsidR="00923DC4">
              <w:rPr>
                <w:rFonts w:ascii="Times New Roman" w:hAnsi="Times New Roman"/>
                <w:sz w:val="20"/>
              </w:rPr>
              <w:t xml:space="preserve"> </w:t>
            </w:r>
            <w:r w:rsidR="000F64D9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dilmesi.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3220E8">
        <w:trPr>
          <w:trHeight w:hRule="exact" w:val="104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3220E8" w:rsidP="00F80ADB">
            <w:pPr>
              <w:pStyle w:val="TableParagraph"/>
              <w:tabs>
                <w:tab w:val="left" w:pos="875"/>
              </w:tabs>
              <w:ind w:left="64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Sınıf projelerinin incelenmesi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3220E8">
        <w:trPr>
          <w:trHeight w:hRule="exact" w:val="73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3220E8">
            <w:pPr>
              <w:pStyle w:val="TableParagraph"/>
              <w:tabs>
                <w:tab w:val="left" w:pos="1643"/>
              </w:tabs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Okul</w:t>
            </w:r>
            <w:r w:rsidR="003220E8">
              <w:rPr>
                <w:rFonts w:ascii="Times New Roman"/>
                <w:sz w:val="20"/>
              </w:rPr>
              <w:t xml:space="preserve"> projesininhaz</w:t>
            </w:r>
            <w:r w:rsidR="003220E8">
              <w:rPr>
                <w:rFonts w:ascii="Times New Roman"/>
                <w:sz w:val="20"/>
              </w:rPr>
              <w:t>ı</w:t>
            </w:r>
            <w:r w:rsidR="003220E8">
              <w:rPr>
                <w:rFonts w:ascii="Times New Roman"/>
                <w:sz w:val="20"/>
              </w:rPr>
              <w:t>rlanmas</w:t>
            </w:r>
            <w:r w:rsidR="003220E8">
              <w:rPr>
                <w:rFonts w:asci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F80ADB">
        <w:trPr>
          <w:trHeight w:hRule="exact" w:val="6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3220E8" w:rsidP="00F80ADB">
            <w:pPr>
              <w:pStyle w:val="TableParagraph"/>
              <w:tabs>
                <w:tab w:val="left" w:pos="918"/>
              </w:tabs>
              <w:ind w:left="64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Okul Projesinin Milli Eğitim Müdürlüğüne teslim edilmesi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3220E8">
        <w:trPr>
          <w:trHeight w:hRule="exact" w:val="70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2D5F0B">
            <w:pPr>
              <w:pStyle w:val="TableParagraph"/>
              <w:tabs>
                <w:tab w:val="left" w:pos="1475"/>
              </w:tabs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Okul</w:t>
            </w:r>
            <w:r w:rsidR="00F80ADB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faaliyet</w:t>
            </w:r>
          </w:p>
          <w:p w:rsidR="000F64D9" w:rsidRDefault="00F80ADB" w:rsidP="00F80ADB">
            <w:pPr>
              <w:pStyle w:val="TableParagraph"/>
              <w:tabs>
                <w:tab w:val="left" w:pos="1529"/>
              </w:tabs>
              <w:ind w:left="64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="000F64D9">
              <w:rPr>
                <w:rFonts w:ascii="Times New Roman" w:hAnsi="Times New Roman"/>
                <w:sz w:val="20"/>
              </w:rPr>
              <w:t>aporlarının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220E8"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F80ADB">
        <w:trPr>
          <w:trHeight w:hRule="exact" w:val="57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2D5F0B">
            <w:pPr>
              <w:pStyle w:val="TableParagraph"/>
              <w:spacing w:line="223" w:lineRule="exact"/>
              <w:ind w:left="64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Son</w:t>
            </w:r>
            <w:r w:rsidR="003220E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Değerlendirme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</w:tr>
      <w:tr w:rsidR="000F64D9" w:rsidTr="00F80ADB">
        <w:trPr>
          <w:trHeight w:hRule="exact" w:val="5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F80ADB">
            <w:pPr>
              <w:pStyle w:val="TableParagraph"/>
              <w:ind w:left="64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Kapanış töreni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D9" w:rsidRDefault="000F64D9" w:rsidP="00BB3A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0F64D9" w:rsidRDefault="000F64D9" w:rsidP="00BB3A24"/>
        </w:tc>
      </w:tr>
    </w:tbl>
    <w:p w:rsidR="00923DC4" w:rsidRDefault="00923DC4" w:rsidP="002D5F0B">
      <w:pPr>
        <w:pStyle w:val="GvdeMetni"/>
        <w:spacing w:before="69"/>
        <w:ind w:left="0" w:right="894"/>
        <w:jc w:val="both"/>
        <w:rPr>
          <w:b/>
        </w:rPr>
      </w:pPr>
    </w:p>
    <w:p w:rsidR="000F64D9" w:rsidRDefault="000F64D9" w:rsidP="002D5F0B">
      <w:pPr>
        <w:pStyle w:val="GvdeMetni"/>
        <w:spacing w:before="69"/>
        <w:ind w:left="0" w:right="894"/>
        <w:jc w:val="both"/>
      </w:pPr>
      <w:r>
        <w:rPr>
          <w:b/>
        </w:rPr>
        <w:t xml:space="preserve">Projenin Başlama ve Bitiş Tarihi: </w:t>
      </w:r>
      <w:r>
        <w:t xml:space="preserve">Proje imzalandığı tarihte ilgili alanların belirlenmesi ile başlanacaktır. </w:t>
      </w:r>
      <w:proofErr w:type="gramStart"/>
      <w:r w:rsidR="00226DEC">
        <w:rPr>
          <w:b/>
        </w:rPr>
        <w:t>12.06.2017</w:t>
      </w:r>
      <w:r>
        <w:rPr>
          <w:b/>
        </w:rPr>
        <w:t xml:space="preserve"> </w:t>
      </w:r>
      <w:r>
        <w:t>tarihinde kapanış toplantısı ile proje bitirilecektir.</w:t>
      </w:r>
      <w:proofErr w:type="gramEnd"/>
      <w:r>
        <w:t xml:space="preserve"> </w:t>
      </w:r>
      <w:proofErr w:type="gramStart"/>
      <w:r>
        <w:t>Projenin  onaylanmasını</w:t>
      </w:r>
      <w:proofErr w:type="gramEnd"/>
      <w:r>
        <w:t xml:space="preserve"> müteakip, proje faaliyetlerini içeren tanıtım görsellerin hazırlanması ve elektronik ortamda dağıtımınınyapılması.</w:t>
      </w:r>
    </w:p>
    <w:p w:rsidR="000F64D9" w:rsidRDefault="000F64D9" w:rsidP="000F64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Default="00C6037B" w:rsidP="002D5F0B">
      <w:pPr>
        <w:pStyle w:val="Balk21"/>
        <w:spacing w:before="5"/>
        <w:ind w:left="0"/>
        <w:rPr>
          <w:b w:val="0"/>
          <w:bCs w:val="0"/>
        </w:rPr>
      </w:pPr>
      <w:r>
        <w:t>Proje Faaliyetleri İle İlgili Genel</w:t>
      </w:r>
      <w:r w:rsidR="00F80ADB">
        <w:t xml:space="preserve"> </w:t>
      </w:r>
      <w:r>
        <w:t>İlkeler</w:t>
      </w:r>
    </w:p>
    <w:p w:rsidR="000F64D9" w:rsidRDefault="000F64D9" w:rsidP="000F64D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985"/>
          <w:tab w:val="left" w:pos="1737"/>
          <w:tab w:val="left" w:pos="2586"/>
          <w:tab w:val="left" w:pos="3789"/>
          <w:tab w:val="left" w:pos="4506"/>
          <w:tab w:val="left" w:pos="6091"/>
          <w:tab w:val="left" w:pos="6441"/>
          <w:tab w:val="left" w:pos="7111"/>
          <w:tab w:val="left" w:pos="7945"/>
          <w:tab w:val="left" w:pos="9188"/>
        </w:tabs>
        <w:spacing w:line="264" w:lineRule="exact"/>
        <w:ind w:left="851" w:right="9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Proje, İl Millî Eğitim Müdürlüğü onayı doğrultusunda, Ertuğrul Gazi İlkokulu</w:t>
      </w:r>
      <w:r w:rsidR="00F80AD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Müdürlüğü tarafından uygulanacaktır.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985"/>
        </w:tabs>
        <w:spacing w:line="274" w:lineRule="exact"/>
        <w:ind w:left="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Proje bir plan ve program çerçevesinde yürütülecek ve</w:t>
      </w:r>
      <w:r w:rsidR="00F80AD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uygulanacaktır.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985"/>
        </w:tabs>
        <w:spacing w:line="274" w:lineRule="exact"/>
        <w:ind w:left="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Projenin uygulanmasından; Proje Yürütme Kurulu birinci derecede sorumlu</w:t>
      </w:r>
      <w:r w:rsidR="00F80AD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olacaktır,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985"/>
        </w:tabs>
        <w:spacing w:before="11" w:line="264" w:lineRule="exact"/>
        <w:ind w:left="851" w:right="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Yürütülen faaliyetler sürekli Proje Yürütme Kurulu tarafından izlenerek, mevcut durum analizi yapılacaktır.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985"/>
        </w:tabs>
        <w:spacing w:before="9" w:line="264" w:lineRule="exact"/>
        <w:ind w:left="851" w:right="9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Okul Müdürlüğü ve Proje için belirlenen komisyon üyeleri projeye destek konusunda işbirliği yapacaktır.</w:t>
      </w:r>
    </w:p>
    <w:p w:rsidR="000F64D9" w:rsidRPr="00C6037B" w:rsidRDefault="000F64D9" w:rsidP="00F80ADB">
      <w:pPr>
        <w:pStyle w:val="ListeParagraf"/>
        <w:numPr>
          <w:ilvl w:val="2"/>
          <w:numId w:val="4"/>
        </w:numPr>
        <w:tabs>
          <w:tab w:val="left" w:pos="985"/>
        </w:tabs>
        <w:spacing w:line="273" w:lineRule="exact"/>
        <w:ind w:left="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Öğretmenlerden gelen veriler raporlaştırılarak komisyon tarafından</w:t>
      </w:r>
      <w:r w:rsidR="00F80AD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değerlendirilecektir.</w:t>
      </w:r>
    </w:p>
    <w:p w:rsidR="000F64D9" w:rsidRDefault="000F64D9" w:rsidP="00F80ADB">
      <w:pPr>
        <w:pStyle w:val="ListeParagraf"/>
        <w:numPr>
          <w:ilvl w:val="2"/>
          <w:numId w:val="4"/>
        </w:numPr>
        <w:spacing w:before="41"/>
        <w:ind w:left="851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 ile ilgili yapılan tüm faaliyetler uygulama birimleri tarafından dosyalanacak, sonuç raporları; resim, video ve diğer görsel materyallerle desteklenecek, çıktıların takibi ve bir araya toplanması </w:t>
      </w:r>
      <w:r>
        <w:rPr>
          <w:rFonts w:ascii="Times New Roman" w:hAnsi="Times New Roman"/>
          <w:spacing w:val="-3"/>
          <w:sz w:val="24"/>
        </w:rPr>
        <w:t>Ertuğrul Gazi İlkokulu</w:t>
      </w:r>
      <w:r>
        <w:rPr>
          <w:rFonts w:ascii="Times New Roman" w:hAnsi="Times New Roman"/>
          <w:sz w:val="24"/>
        </w:rPr>
        <w:t xml:space="preserve"> Müdürlüğü tarafından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yapılacaktır.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525"/>
        </w:tabs>
        <w:ind w:left="851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Sınıf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öğretmenlerimizin</w:t>
      </w:r>
      <w:proofErr w:type="gramEnd"/>
      <w:r>
        <w:rPr>
          <w:rFonts w:ascii="Times New Roman" w:hAnsi="Times New Roman"/>
          <w:sz w:val="24"/>
        </w:rPr>
        <w:t xml:space="preserve"> hangi alanlarda başvuru yapacaklarsa o alanlarla ilgili başvuru formlarını doldurmaları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gerekmektedir.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465"/>
        </w:tabs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Öğretmenlerimiz projeleri kapsamında yaptıkları faaliyetleri belgelemek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zorundadır.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465"/>
        </w:tabs>
        <w:ind w:left="851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Öğretmenlerimiz başvurularını gerçekleştirdikten ve faaliyetlerini belgeledikten sonra ilgili raporu doldurmaları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gerekmektedir.</w:t>
      </w:r>
    </w:p>
    <w:p w:rsidR="000F64D9" w:rsidRDefault="000F64D9" w:rsidP="00F80ADB">
      <w:pPr>
        <w:pStyle w:val="ListeParagraf"/>
        <w:numPr>
          <w:ilvl w:val="2"/>
          <w:numId w:val="4"/>
        </w:numPr>
        <w:tabs>
          <w:tab w:val="left" w:pos="465"/>
        </w:tabs>
        <w:ind w:left="851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Yapılan tüm faaliyetlerin proje sonunda katalog haline getirilmesi ve çoğaltılması </w:t>
      </w:r>
      <w:r>
        <w:rPr>
          <w:rFonts w:ascii="Times New Roman" w:hAnsi="Times New Roman"/>
          <w:spacing w:val="-3"/>
          <w:sz w:val="24"/>
        </w:rPr>
        <w:t>Ertuğrul Gazi İlkokulu</w:t>
      </w:r>
      <w:r>
        <w:rPr>
          <w:rFonts w:ascii="Times New Roman" w:hAnsi="Times New Roman"/>
          <w:sz w:val="24"/>
        </w:rPr>
        <w:t xml:space="preserve"> Müdürlüğü tarafından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sağlanacaktır.</w:t>
      </w:r>
    </w:p>
    <w:p w:rsidR="000F64D9" w:rsidRPr="0030410B" w:rsidRDefault="000F64D9" w:rsidP="00F80ADB">
      <w:pPr>
        <w:pStyle w:val="ListeParagraf"/>
        <w:numPr>
          <w:ilvl w:val="2"/>
          <w:numId w:val="4"/>
        </w:numPr>
        <w:tabs>
          <w:tab w:val="left" w:pos="465"/>
        </w:tabs>
        <w:ind w:left="851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Projenin sonunda ise; Kapanış toplantısı tüm proje uygulayıcılarının katılımıyla gerçekleştirilecek, tüm faaliyetlerin kamuoyu ile paylaşılması</w:t>
      </w:r>
      <w:r w:rsidR="00F80A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sağlanacaktır.</w:t>
      </w:r>
    </w:p>
    <w:p w:rsidR="0030410B" w:rsidRDefault="0030410B" w:rsidP="00F80ADB">
      <w:pPr>
        <w:pStyle w:val="Balk21"/>
        <w:numPr>
          <w:ilvl w:val="0"/>
          <w:numId w:val="4"/>
        </w:numPr>
        <w:ind w:left="851"/>
      </w:pPr>
      <w:r w:rsidRPr="00D8309F">
        <w:rPr>
          <w:b w:val="0"/>
        </w:rPr>
        <w:t xml:space="preserve">İzleme ve değerlendirme Ertuğrul Gazi İlkokulu Müdürlüğü tarafından yapılacaktır. </w:t>
      </w:r>
      <w:r w:rsidR="00923DC4">
        <w:rPr>
          <w:b w:val="0"/>
        </w:rPr>
        <w:t xml:space="preserve">                    </w:t>
      </w:r>
      <w:r w:rsidRPr="00D8309F">
        <w:rPr>
          <w:b w:val="0"/>
        </w:rPr>
        <w:t xml:space="preserve">Okullarda görevli personel eğitim çıktılarına ilişkin görüş ve önerilerinden oluşan raporlarını izleme ve değerlendirme sorumlularına sunacaktır. </w:t>
      </w:r>
      <w:r w:rsidRPr="00D8309F">
        <w:rPr>
          <w:b w:val="0"/>
          <w:spacing w:val="-3"/>
        </w:rPr>
        <w:t xml:space="preserve">Ertuğrul Gazi İlkokulu müdür yardımcısı İbrahim </w:t>
      </w:r>
      <w:proofErr w:type="gramStart"/>
      <w:r w:rsidRPr="00D8309F">
        <w:rPr>
          <w:b w:val="0"/>
          <w:spacing w:val="-3"/>
        </w:rPr>
        <w:t xml:space="preserve">KARTAL </w:t>
      </w:r>
      <w:r w:rsidRPr="00D8309F">
        <w:rPr>
          <w:b w:val="0"/>
        </w:rPr>
        <w:t xml:space="preserve"> ise</w:t>
      </w:r>
      <w:proofErr w:type="gramEnd"/>
      <w:r w:rsidRPr="00D8309F">
        <w:rPr>
          <w:b w:val="0"/>
        </w:rPr>
        <w:t xml:space="preserve"> sonuç raporunu  hazırlayacaktır.</w:t>
      </w:r>
    </w:p>
    <w:p w:rsidR="0030410B" w:rsidRPr="00D8309F" w:rsidRDefault="0030410B" w:rsidP="00F80ADB">
      <w:pPr>
        <w:tabs>
          <w:tab w:val="left" w:pos="465"/>
        </w:tabs>
        <w:ind w:left="851" w:right="12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Default="000F64D9" w:rsidP="00F80ADB">
      <w:pPr>
        <w:ind w:left="85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Default="000F64D9" w:rsidP="00F80ADB">
      <w:pPr>
        <w:spacing w:before="6"/>
        <w:ind w:left="85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3DC4" w:rsidRDefault="000F64D9" w:rsidP="000F64D9">
      <w:pPr>
        <w:pStyle w:val="Balk21"/>
        <w:ind w:left="0" w:right="1387"/>
        <w:jc w:val="right"/>
      </w:pPr>
      <w:r>
        <w:t xml:space="preserve">                      </w:t>
      </w:r>
    </w:p>
    <w:p w:rsidR="000F64D9" w:rsidRDefault="00923DC4" w:rsidP="000F64D9">
      <w:pPr>
        <w:pStyle w:val="Balk21"/>
        <w:ind w:left="0" w:right="1387"/>
        <w:jc w:val="right"/>
        <w:rPr>
          <w:b w:val="0"/>
          <w:bCs w:val="0"/>
        </w:rPr>
      </w:pPr>
      <w:r>
        <w:t xml:space="preserve"> </w:t>
      </w:r>
      <w:r w:rsidR="000F64D9">
        <w:t xml:space="preserve"> Tekin ÇINAR</w:t>
      </w:r>
    </w:p>
    <w:p w:rsid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Okul Müdürü</w:t>
      </w: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Default="000F64D9" w:rsidP="000F64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ADB" w:rsidRDefault="00F80ADB" w:rsidP="00F80ADB">
      <w:pPr>
        <w:ind w:left="3947" w:right="4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  </w:t>
      </w:r>
      <w:r w:rsidR="008F69FC"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z w:val="24"/>
        </w:rPr>
        <w:t>OLUR</w:t>
      </w:r>
    </w:p>
    <w:p w:rsidR="00F80ADB" w:rsidRDefault="00F80ADB" w:rsidP="00F80ADB">
      <w:pPr>
        <w:ind w:right="3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F69F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F69F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226DE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F80ADB" w:rsidRDefault="00F80ADB" w:rsidP="00F80A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ADB" w:rsidRPr="000F64D9" w:rsidRDefault="008F69FC" w:rsidP="008F69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80ADB">
        <w:rPr>
          <w:rFonts w:ascii="Times New Roman" w:hAnsi="Times New Roman" w:cs="Times New Roman"/>
          <w:b/>
          <w:sz w:val="24"/>
          <w:szCs w:val="24"/>
        </w:rPr>
        <w:t>Seyit Ali BÜYÜK</w:t>
      </w:r>
    </w:p>
    <w:p w:rsidR="00F80ADB" w:rsidRPr="000F64D9" w:rsidRDefault="008F69FC" w:rsidP="008F69FC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80ADB">
        <w:rPr>
          <w:rFonts w:ascii="Times New Roman" w:hAnsi="Times New Roman" w:cs="Times New Roman"/>
          <w:b/>
          <w:sz w:val="24"/>
          <w:szCs w:val="24"/>
        </w:rPr>
        <w:t>Milli Eğitim</w:t>
      </w:r>
      <w:r w:rsidR="00F80ADB" w:rsidRPr="000F64D9">
        <w:rPr>
          <w:rFonts w:ascii="Times New Roman" w:hAnsi="Times New Roman" w:cs="Times New Roman"/>
          <w:b/>
          <w:sz w:val="24"/>
          <w:szCs w:val="24"/>
        </w:rPr>
        <w:t xml:space="preserve"> Müdürü</w:t>
      </w:r>
    </w:p>
    <w:p w:rsidR="000F64D9" w:rsidRDefault="000F64D9" w:rsidP="000F64D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4D9" w:rsidRPr="000F64D9" w:rsidRDefault="000F64D9" w:rsidP="000F6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36D" w:rsidRDefault="00B4736D"/>
    <w:sectPr w:rsidR="00B4736D" w:rsidSect="0054356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D6" w:rsidRDefault="00146FD6" w:rsidP="00A10EC0">
      <w:r>
        <w:separator/>
      </w:r>
    </w:p>
  </w:endnote>
  <w:endnote w:type="continuationSeparator" w:id="0">
    <w:p w:rsidR="00146FD6" w:rsidRDefault="00146FD6" w:rsidP="00A1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B" w:rsidRDefault="00143388">
    <w:pPr>
      <w:spacing w:line="14" w:lineRule="auto"/>
      <w:rPr>
        <w:sz w:val="20"/>
        <w:szCs w:val="20"/>
      </w:rPr>
    </w:pPr>
    <w:r w:rsidRPr="00143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85pt;margin-top:779.2pt;width:16pt;height:14pt;z-index:-251658752;mso-position-horizontal-relative:page;mso-position-vertical-relative:page" filled="f" stroked="f">
          <v:textbox style="mso-next-textbox:#_x0000_s2049" inset="0,0,0,0">
            <w:txbxContent>
              <w:p w:rsidR="00FB101B" w:rsidRDefault="00143388">
                <w:pPr>
                  <w:pStyle w:val="GvdeMetni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423D0C">
                  <w:instrText xml:space="preserve"> PAGE </w:instrText>
                </w:r>
                <w:r>
                  <w:fldChar w:fldCharType="separate"/>
                </w:r>
                <w:r w:rsidR="00226DE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D6" w:rsidRDefault="00146FD6" w:rsidP="00A10EC0">
      <w:r>
        <w:separator/>
      </w:r>
    </w:p>
  </w:footnote>
  <w:footnote w:type="continuationSeparator" w:id="0">
    <w:p w:rsidR="00146FD6" w:rsidRDefault="00146FD6" w:rsidP="00A1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B64"/>
    <w:multiLevelType w:val="hybridMultilevel"/>
    <w:tmpl w:val="B9E0358C"/>
    <w:lvl w:ilvl="0" w:tplc="B35AFC9C">
      <w:start w:val="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AB40227E">
      <w:start w:val="1"/>
      <w:numFmt w:val="decimal"/>
      <w:lvlText w:val="%2."/>
      <w:lvlJc w:val="left"/>
      <w:pPr>
        <w:ind w:left="524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D480A9C">
      <w:start w:val="1"/>
      <w:numFmt w:val="decimal"/>
      <w:lvlText w:val="%3-"/>
      <w:lvlJc w:val="left"/>
      <w:pPr>
        <w:ind w:left="984" w:hanging="361"/>
        <w:jc w:val="right"/>
      </w:pPr>
      <w:rPr>
        <w:rFonts w:ascii="Times New Roman" w:eastAsia="Times New Roman" w:hAnsi="Times New Roman" w:hint="default"/>
        <w:b/>
        <w:bCs/>
        <w:spacing w:val="-20"/>
        <w:w w:val="100"/>
        <w:sz w:val="24"/>
        <w:szCs w:val="24"/>
      </w:rPr>
    </w:lvl>
    <w:lvl w:ilvl="3" w:tplc="4B44E4A4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 w:tplc="1BC0F89A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 w:tplc="EDE05684">
      <w:start w:val="1"/>
      <w:numFmt w:val="bullet"/>
      <w:lvlText w:val="•"/>
      <w:lvlJc w:val="left"/>
      <w:pPr>
        <w:ind w:left="4207" w:hanging="361"/>
      </w:pPr>
      <w:rPr>
        <w:rFonts w:hint="default"/>
      </w:rPr>
    </w:lvl>
    <w:lvl w:ilvl="6" w:tplc="998E81A8">
      <w:start w:val="1"/>
      <w:numFmt w:val="bullet"/>
      <w:lvlText w:val="•"/>
      <w:lvlJc w:val="left"/>
      <w:pPr>
        <w:ind w:left="5283" w:hanging="361"/>
      </w:pPr>
      <w:rPr>
        <w:rFonts w:hint="default"/>
      </w:rPr>
    </w:lvl>
    <w:lvl w:ilvl="7" w:tplc="8586F32E">
      <w:start w:val="1"/>
      <w:numFmt w:val="bullet"/>
      <w:lvlText w:val="•"/>
      <w:lvlJc w:val="left"/>
      <w:pPr>
        <w:ind w:left="6359" w:hanging="361"/>
      </w:pPr>
      <w:rPr>
        <w:rFonts w:hint="default"/>
      </w:rPr>
    </w:lvl>
    <w:lvl w:ilvl="8" w:tplc="DD0A4BEC">
      <w:start w:val="1"/>
      <w:numFmt w:val="bullet"/>
      <w:lvlText w:val="•"/>
      <w:lvlJc w:val="left"/>
      <w:pPr>
        <w:ind w:left="7434" w:hanging="361"/>
      </w:pPr>
      <w:rPr>
        <w:rFonts w:hint="default"/>
      </w:rPr>
    </w:lvl>
  </w:abstractNum>
  <w:abstractNum w:abstractNumId="1">
    <w:nsid w:val="4642238F"/>
    <w:multiLevelType w:val="hybridMultilevel"/>
    <w:tmpl w:val="CD8864D2"/>
    <w:lvl w:ilvl="0" w:tplc="041F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9504F07"/>
    <w:multiLevelType w:val="hybridMultilevel"/>
    <w:tmpl w:val="162A9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1765"/>
    <w:multiLevelType w:val="hybridMultilevel"/>
    <w:tmpl w:val="41DABB70"/>
    <w:lvl w:ilvl="0" w:tplc="3C98F57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36ABC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80BE77EA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D5C2007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A8B46A9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90881A4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E586F23E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CDB6414E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D80AB350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64D9"/>
    <w:rsid w:val="0009193E"/>
    <w:rsid w:val="000F64D9"/>
    <w:rsid w:val="00136D5F"/>
    <w:rsid w:val="00140B06"/>
    <w:rsid w:val="00143388"/>
    <w:rsid w:val="00146FD6"/>
    <w:rsid w:val="00164132"/>
    <w:rsid w:val="001A1326"/>
    <w:rsid w:val="001E5B18"/>
    <w:rsid w:val="00226DEC"/>
    <w:rsid w:val="00230ABE"/>
    <w:rsid w:val="002417B2"/>
    <w:rsid w:val="00246DAF"/>
    <w:rsid w:val="0026474F"/>
    <w:rsid w:val="002D5F0B"/>
    <w:rsid w:val="002F5FC4"/>
    <w:rsid w:val="0030280A"/>
    <w:rsid w:val="0030410B"/>
    <w:rsid w:val="0031376C"/>
    <w:rsid w:val="003220E8"/>
    <w:rsid w:val="003A3D71"/>
    <w:rsid w:val="003C5ABA"/>
    <w:rsid w:val="003F689D"/>
    <w:rsid w:val="00423D0C"/>
    <w:rsid w:val="00430659"/>
    <w:rsid w:val="0043537E"/>
    <w:rsid w:val="004D3B09"/>
    <w:rsid w:val="004F3A87"/>
    <w:rsid w:val="005027CC"/>
    <w:rsid w:val="0054356F"/>
    <w:rsid w:val="0054471A"/>
    <w:rsid w:val="00562054"/>
    <w:rsid w:val="0058116A"/>
    <w:rsid w:val="005B5310"/>
    <w:rsid w:val="005C51CD"/>
    <w:rsid w:val="005E14DC"/>
    <w:rsid w:val="005E4B45"/>
    <w:rsid w:val="00602488"/>
    <w:rsid w:val="006030BE"/>
    <w:rsid w:val="00614C2F"/>
    <w:rsid w:val="00684CC3"/>
    <w:rsid w:val="006A312C"/>
    <w:rsid w:val="006B1786"/>
    <w:rsid w:val="006F47E5"/>
    <w:rsid w:val="00712FEB"/>
    <w:rsid w:val="00732C12"/>
    <w:rsid w:val="00733230"/>
    <w:rsid w:val="0077159D"/>
    <w:rsid w:val="007E75F2"/>
    <w:rsid w:val="007F51A8"/>
    <w:rsid w:val="00845D54"/>
    <w:rsid w:val="00850A2E"/>
    <w:rsid w:val="00876088"/>
    <w:rsid w:val="008C5745"/>
    <w:rsid w:val="008F16B2"/>
    <w:rsid w:val="008F69FC"/>
    <w:rsid w:val="009068CE"/>
    <w:rsid w:val="00913EEE"/>
    <w:rsid w:val="00923DC4"/>
    <w:rsid w:val="009D0F43"/>
    <w:rsid w:val="009D69DD"/>
    <w:rsid w:val="00A047C3"/>
    <w:rsid w:val="00A10EC0"/>
    <w:rsid w:val="00A15526"/>
    <w:rsid w:val="00A17677"/>
    <w:rsid w:val="00A323E9"/>
    <w:rsid w:val="00A64BCB"/>
    <w:rsid w:val="00AB206F"/>
    <w:rsid w:val="00AD5153"/>
    <w:rsid w:val="00AF6C45"/>
    <w:rsid w:val="00B028E3"/>
    <w:rsid w:val="00B42418"/>
    <w:rsid w:val="00B4736D"/>
    <w:rsid w:val="00B52977"/>
    <w:rsid w:val="00B72433"/>
    <w:rsid w:val="00B73552"/>
    <w:rsid w:val="00BB038B"/>
    <w:rsid w:val="00BC6D7B"/>
    <w:rsid w:val="00C01D0B"/>
    <w:rsid w:val="00C6037B"/>
    <w:rsid w:val="00C65AAA"/>
    <w:rsid w:val="00C84DF5"/>
    <w:rsid w:val="00C871A4"/>
    <w:rsid w:val="00C901B6"/>
    <w:rsid w:val="00CA08E2"/>
    <w:rsid w:val="00CA5CC5"/>
    <w:rsid w:val="00CB18FE"/>
    <w:rsid w:val="00CF3210"/>
    <w:rsid w:val="00CF52ED"/>
    <w:rsid w:val="00D00C37"/>
    <w:rsid w:val="00D8309F"/>
    <w:rsid w:val="00DB0E65"/>
    <w:rsid w:val="00DB3970"/>
    <w:rsid w:val="00DB5EEB"/>
    <w:rsid w:val="00DC4CFA"/>
    <w:rsid w:val="00DD77F9"/>
    <w:rsid w:val="00E60CB3"/>
    <w:rsid w:val="00E84BB4"/>
    <w:rsid w:val="00E86719"/>
    <w:rsid w:val="00EA3BC7"/>
    <w:rsid w:val="00ED2957"/>
    <w:rsid w:val="00EF6E6B"/>
    <w:rsid w:val="00F227C1"/>
    <w:rsid w:val="00F3709F"/>
    <w:rsid w:val="00F77400"/>
    <w:rsid w:val="00F80ADB"/>
    <w:rsid w:val="00FB4342"/>
    <w:rsid w:val="00FF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4D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4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64D9"/>
    <w:pPr>
      <w:ind w:left="93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64D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k21">
    <w:name w:val="Başlık 21"/>
    <w:basedOn w:val="Normal"/>
    <w:uiPriority w:val="1"/>
    <w:qFormat/>
    <w:rsid w:val="000F64D9"/>
    <w:pPr>
      <w:ind w:left="10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0F64D9"/>
  </w:style>
  <w:style w:type="paragraph" w:customStyle="1" w:styleId="TableParagraph">
    <w:name w:val="Table Paragraph"/>
    <w:basedOn w:val="Normal"/>
    <w:uiPriority w:val="1"/>
    <w:qFormat/>
    <w:rsid w:val="000F64D9"/>
  </w:style>
  <w:style w:type="paragraph" w:styleId="AralkYok">
    <w:name w:val="No Spacing"/>
    <w:uiPriority w:val="1"/>
    <w:qFormat/>
    <w:rsid w:val="000F64D9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4D9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AF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9</vt:i4>
      </vt:variant>
    </vt:vector>
  </HeadingPairs>
  <TitlesOfParts>
    <vt:vector size="10" baseType="lpstr">
      <vt:lpstr/>
      <vt:lpstr>        ProjeninGenel Amaçları:</vt:lpstr>
      <vt:lpstr>        Projenin HedefKitlesi:</vt:lpstr>
      <vt:lpstr>        </vt:lpstr>
      <vt:lpstr>        Proje ÇalışmaGrubu:</vt:lpstr>
      <vt:lpstr>        </vt:lpstr>
      <vt:lpstr>        Proje Faaliyetleri İle İlgili Genel İlkeler</vt:lpstr>
      <vt:lpstr>        İzleme ve değerlendirme Ertuğrul Gazi İlkokulu Müdürlüğü tarafından yapılacaktır</vt:lpstr>
      <vt:lpstr>        </vt:lpstr>
      <vt:lpstr>        Tekin ÇINAR</vt:lpstr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pc</cp:lastModifiedBy>
  <cp:revision>2</cp:revision>
  <cp:lastPrinted>2016-04-06T08:49:00Z</cp:lastPrinted>
  <dcterms:created xsi:type="dcterms:W3CDTF">2017-05-08T08:34:00Z</dcterms:created>
  <dcterms:modified xsi:type="dcterms:W3CDTF">2017-05-08T08:34:00Z</dcterms:modified>
</cp:coreProperties>
</file>