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A0" w:rsidRDefault="000B62C3" w:rsidP="00124E71">
      <w:pPr>
        <w:jc w:val="right"/>
        <w:rPr>
          <w:sz w:val="36"/>
          <w:szCs w:val="36"/>
        </w:rPr>
      </w:pPr>
      <w:r>
        <w:rPr>
          <w:noProof/>
          <w:lang w:eastAsia="tr-TR"/>
        </w:rPr>
        <w:drawing>
          <wp:inline distT="0" distB="0" distL="0" distR="0">
            <wp:extent cx="1236345" cy="1382395"/>
            <wp:effectExtent l="1905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srcRect l="20776" t="17239" r="34644" b="8830"/>
                    <a:stretch>
                      <a:fillRect/>
                    </a:stretch>
                  </pic:blipFill>
                  <pic:spPr bwMode="auto">
                    <a:xfrm>
                      <a:off x="0" y="0"/>
                      <a:ext cx="1236345" cy="1382395"/>
                    </a:xfrm>
                    <a:prstGeom prst="rect">
                      <a:avLst/>
                    </a:prstGeom>
                    <a:noFill/>
                    <a:ln w="9525">
                      <a:noFill/>
                      <a:miter lim="800000"/>
                      <a:headEnd/>
                      <a:tailEnd/>
                    </a:ln>
                  </pic:spPr>
                </pic:pic>
              </a:graphicData>
            </a:graphic>
          </wp:inline>
        </w:drawing>
      </w:r>
    </w:p>
    <w:p w:rsidR="008058A0" w:rsidRDefault="000B62C3" w:rsidP="00124E71">
      <w:pPr>
        <w:jc w:val="right"/>
        <w:rPr>
          <w:sz w:val="36"/>
          <w:szCs w:val="36"/>
        </w:rPr>
      </w:pPr>
      <w:r>
        <w:rPr>
          <w:b/>
          <w:bCs/>
          <w:noProof/>
          <w:sz w:val="40"/>
          <w:szCs w:val="40"/>
          <w:lang w:eastAsia="tr-TR"/>
        </w:rPr>
        <w:drawing>
          <wp:inline distT="0" distB="0" distL="0" distR="0">
            <wp:extent cx="1272540" cy="1323975"/>
            <wp:effectExtent l="19050" t="0" r="3810" b="0"/>
            <wp:docPr id="2" name="Resim 4" descr="AİLE-EĞİT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İLE-EĞİTİM1"/>
                    <pic:cNvPicPr>
                      <a:picLocks noChangeAspect="1" noChangeArrowheads="1"/>
                    </pic:cNvPicPr>
                  </pic:nvPicPr>
                  <pic:blipFill>
                    <a:blip r:embed="rId6"/>
                    <a:srcRect l="9401" t="20538" r="14442" b="21315"/>
                    <a:stretch>
                      <a:fillRect/>
                    </a:stretch>
                  </pic:blipFill>
                  <pic:spPr bwMode="auto">
                    <a:xfrm>
                      <a:off x="0" y="0"/>
                      <a:ext cx="1272540" cy="1323975"/>
                    </a:xfrm>
                    <a:prstGeom prst="rect">
                      <a:avLst/>
                    </a:prstGeom>
                    <a:noFill/>
                    <a:ln w="9525">
                      <a:noFill/>
                      <a:miter lim="800000"/>
                      <a:headEnd/>
                      <a:tailEnd/>
                    </a:ln>
                  </pic:spPr>
                </pic:pic>
              </a:graphicData>
            </a:graphic>
          </wp:inline>
        </w:drawing>
      </w:r>
    </w:p>
    <w:p w:rsidR="008058A0" w:rsidRPr="003A2C73" w:rsidRDefault="000B62C3" w:rsidP="003A2C73">
      <w:pPr>
        <w:jc w:val="right"/>
        <w:rPr>
          <w:sz w:val="36"/>
          <w:szCs w:val="36"/>
        </w:rPr>
      </w:pPr>
      <w:r>
        <w:rPr>
          <w:noProof/>
          <w:lang w:eastAsia="tr-TR"/>
        </w:rPr>
        <w:drawing>
          <wp:inline distT="0" distB="0" distL="0" distR="0">
            <wp:extent cx="1316990" cy="126555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13907" t="4337" r="7803" b="6152"/>
                    <a:stretch>
                      <a:fillRect/>
                    </a:stretch>
                  </pic:blipFill>
                  <pic:spPr bwMode="auto">
                    <a:xfrm>
                      <a:off x="0" y="0"/>
                      <a:ext cx="1316990" cy="1265555"/>
                    </a:xfrm>
                    <a:prstGeom prst="rect">
                      <a:avLst/>
                    </a:prstGeom>
                    <a:noFill/>
                    <a:ln w="9525">
                      <a:noFill/>
                      <a:miter lim="800000"/>
                      <a:headEnd/>
                      <a:tailEnd/>
                    </a:ln>
                  </pic:spPr>
                </pic:pic>
              </a:graphicData>
            </a:graphic>
          </wp:inline>
        </w:drawing>
      </w:r>
    </w:p>
    <w:p w:rsidR="008058A0" w:rsidRPr="00124E71" w:rsidRDefault="008058A0" w:rsidP="00124E71">
      <w:pPr>
        <w:spacing w:after="0" w:line="240" w:lineRule="auto"/>
        <w:jc w:val="right"/>
        <w:rPr>
          <w:sz w:val="30"/>
          <w:szCs w:val="30"/>
        </w:rPr>
      </w:pPr>
      <w:r w:rsidRPr="00124E71">
        <w:rPr>
          <w:b/>
          <w:bCs/>
          <w:sz w:val="60"/>
          <w:szCs w:val="60"/>
        </w:rPr>
        <w:t>E</w:t>
      </w:r>
      <w:r>
        <w:rPr>
          <w:sz w:val="30"/>
          <w:szCs w:val="30"/>
        </w:rPr>
        <w:t>rtuğrul Gazi İlko</w:t>
      </w:r>
      <w:r w:rsidRPr="00124E71">
        <w:rPr>
          <w:sz w:val="30"/>
          <w:szCs w:val="30"/>
        </w:rPr>
        <w:t>kulu</w:t>
      </w:r>
    </w:p>
    <w:p w:rsidR="008058A0" w:rsidRPr="00124E71" w:rsidRDefault="008058A0" w:rsidP="00124E71">
      <w:pPr>
        <w:spacing w:after="0" w:line="240" w:lineRule="auto"/>
        <w:jc w:val="right"/>
        <w:rPr>
          <w:sz w:val="30"/>
          <w:szCs w:val="30"/>
        </w:rPr>
      </w:pPr>
      <w:r w:rsidRPr="00124E71">
        <w:rPr>
          <w:b/>
          <w:bCs/>
          <w:sz w:val="60"/>
          <w:szCs w:val="60"/>
        </w:rPr>
        <w:t>Ç</w:t>
      </w:r>
      <w:r w:rsidRPr="00124E71">
        <w:rPr>
          <w:sz w:val="30"/>
          <w:szCs w:val="30"/>
        </w:rPr>
        <w:t>orum Belediyesi Aile Eğitim Merkezi</w:t>
      </w:r>
    </w:p>
    <w:p w:rsidR="008058A0" w:rsidRPr="005831BF" w:rsidRDefault="008058A0" w:rsidP="005831BF">
      <w:pPr>
        <w:spacing w:after="0" w:line="240" w:lineRule="auto"/>
        <w:jc w:val="right"/>
        <w:rPr>
          <w:b/>
          <w:bCs/>
          <w:sz w:val="30"/>
          <w:szCs w:val="30"/>
        </w:rPr>
      </w:pPr>
      <w:r w:rsidRPr="00124E71">
        <w:rPr>
          <w:b/>
          <w:bCs/>
          <w:sz w:val="60"/>
          <w:szCs w:val="60"/>
        </w:rPr>
        <w:t>Ç</w:t>
      </w:r>
      <w:r w:rsidRPr="00124E71">
        <w:rPr>
          <w:sz w:val="30"/>
          <w:szCs w:val="30"/>
        </w:rPr>
        <w:t>orum Belediyesi Kadın Kültür ve Sanat Merkezi</w:t>
      </w:r>
    </w:p>
    <w:p w:rsidR="008058A0" w:rsidRDefault="008058A0" w:rsidP="00124E71">
      <w:pPr>
        <w:spacing w:line="240" w:lineRule="auto"/>
        <w:jc w:val="right"/>
        <w:rPr>
          <w:b/>
          <w:bCs/>
          <w:sz w:val="72"/>
          <w:szCs w:val="72"/>
        </w:rPr>
      </w:pPr>
    </w:p>
    <w:p w:rsidR="008058A0" w:rsidRDefault="008058A0" w:rsidP="00124E71">
      <w:pPr>
        <w:spacing w:line="240" w:lineRule="auto"/>
        <w:jc w:val="right"/>
        <w:rPr>
          <w:sz w:val="72"/>
          <w:szCs w:val="72"/>
        </w:rPr>
      </w:pPr>
      <w:r w:rsidRPr="00124E71">
        <w:rPr>
          <w:b/>
          <w:bCs/>
          <w:sz w:val="100"/>
          <w:szCs w:val="100"/>
        </w:rPr>
        <w:t>A</w:t>
      </w:r>
      <w:r w:rsidRPr="00CB08F7">
        <w:rPr>
          <w:sz w:val="72"/>
          <w:szCs w:val="72"/>
        </w:rPr>
        <w:t xml:space="preserve">NNE </w:t>
      </w:r>
      <w:r w:rsidRPr="00124E71">
        <w:rPr>
          <w:b/>
          <w:bCs/>
          <w:sz w:val="100"/>
          <w:szCs w:val="100"/>
        </w:rPr>
        <w:t>E</w:t>
      </w:r>
      <w:r w:rsidRPr="00CB08F7">
        <w:rPr>
          <w:sz w:val="72"/>
          <w:szCs w:val="72"/>
        </w:rPr>
        <w:t xml:space="preserve">ĞİTİMİ </w:t>
      </w:r>
    </w:p>
    <w:p w:rsidR="008058A0" w:rsidRDefault="008058A0" w:rsidP="00585A23">
      <w:pPr>
        <w:spacing w:line="240" w:lineRule="auto"/>
        <w:jc w:val="right"/>
        <w:rPr>
          <w:sz w:val="72"/>
          <w:szCs w:val="72"/>
        </w:rPr>
      </w:pPr>
      <w:r w:rsidRPr="001A7C6C">
        <w:rPr>
          <w:b/>
          <w:bCs/>
          <w:sz w:val="100"/>
          <w:szCs w:val="100"/>
        </w:rPr>
        <w:t>P</w:t>
      </w:r>
      <w:r w:rsidRPr="00CB08F7">
        <w:rPr>
          <w:sz w:val="72"/>
          <w:szCs w:val="72"/>
        </w:rPr>
        <w:t>ROJESİ</w:t>
      </w:r>
    </w:p>
    <w:p w:rsidR="008058A0" w:rsidRDefault="008058A0" w:rsidP="00585A23">
      <w:pPr>
        <w:spacing w:line="240" w:lineRule="auto"/>
        <w:jc w:val="right"/>
        <w:rPr>
          <w:b/>
          <w:bCs/>
          <w:sz w:val="60"/>
          <w:szCs w:val="60"/>
        </w:rPr>
      </w:pPr>
    </w:p>
    <w:p w:rsidR="008058A0" w:rsidRPr="00585A23" w:rsidRDefault="008058A0" w:rsidP="00585A23">
      <w:pPr>
        <w:spacing w:line="240" w:lineRule="auto"/>
        <w:jc w:val="right"/>
        <w:rPr>
          <w:sz w:val="72"/>
          <w:szCs w:val="72"/>
        </w:rPr>
      </w:pPr>
      <w:r w:rsidRPr="001A7C6C">
        <w:rPr>
          <w:b/>
          <w:bCs/>
          <w:sz w:val="60"/>
          <w:szCs w:val="60"/>
        </w:rPr>
        <w:lastRenderedPageBreak/>
        <w:t>K</w:t>
      </w:r>
      <w:r w:rsidRPr="001A7C6C">
        <w:rPr>
          <w:b/>
          <w:bCs/>
          <w:sz w:val="30"/>
          <w:szCs w:val="30"/>
        </w:rPr>
        <w:t xml:space="preserve">onu ve </w:t>
      </w:r>
      <w:r w:rsidRPr="001A7C6C">
        <w:rPr>
          <w:b/>
          <w:bCs/>
          <w:sz w:val="60"/>
          <w:szCs w:val="60"/>
        </w:rPr>
        <w:t>K</w:t>
      </w:r>
      <w:r w:rsidRPr="001A7C6C">
        <w:rPr>
          <w:b/>
          <w:bCs/>
          <w:sz w:val="30"/>
          <w:szCs w:val="30"/>
        </w:rPr>
        <w:t>apsam</w:t>
      </w:r>
    </w:p>
    <w:p w:rsidR="008058A0" w:rsidRPr="00A800DA" w:rsidRDefault="008058A0" w:rsidP="00A800DA">
      <w:pPr>
        <w:ind w:firstLine="708"/>
        <w:jc w:val="both"/>
        <w:rPr>
          <w:sz w:val="24"/>
          <w:szCs w:val="24"/>
        </w:rPr>
      </w:pPr>
      <w:r w:rsidRPr="00A800DA">
        <w:rPr>
          <w:sz w:val="24"/>
          <w:szCs w:val="24"/>
        </w:rPr>
        <w:t xml:space="preserve">Dünyada yaşanan sosyal, ekonomik, teknolojik gelişmelerin, ülkemizin sosyal dokusuna olumlu olduğu kadar olumsuz etkilerin de bulunduğu göz ardı edilmemesi bir gerçektir. Bireylerimiz gitgide sosyal alandan kendini soyutlarken, bir taraftan da sanal </w:t>
      </w:r>
      <w:r w:rsidR="000B62C3" w:rsidRPr="00A800DA">
        <w:rPr>
          <w:sz w:val="24"/>
          <w:szCs w:val="24"/>
        </w:rPr>
        <w:t>âlemin</w:t>
      </w:r>
      <w:r w:rsidRPr="00A800DA">
        <w:rPr>
          <w:sz w:val="24"/>
          <w:szCs w:val="24"/>
        </w:rPr>
        <w:t xml:space="preserve"> dayattığı küreselleşme olgusuyla karşı karşıya kalmaktadır.</w:t>
      </w:r>
    </w:p>
    <w:p w:rsidR="008058A0" w:rsidRPr="00A800DA" w:rsidRDefault="008058A0" w:rsidP="00A800DA">
      <w:pPr>
        <w:ind w:firstLine="709"/>
        <w:jc w:val="both"/>
        <w:rPr>
          <w:sz w:val="24"/>
          <w:szCs w:val="24"/>
        </w:rPr>
      </w:pPr>
      <w:r w:rsidRPr="00A800DA">
        <w:rPr>
          <w:sz w:val="24"/>
          <w:szCs w:val="24"/>
        </w:rPr>
        <w:t xml:space="preserve">Toplumsal yaşamın getirdiği risk algısı sebebiyle evinin önündeki sokakta, evinin bahçesinde arkadaşlarıyla oynayamayan çocuklarımız, sanal </w:t>
      </w:r>
      <w:r w:rsidR="000B62C3" w:rsidRPr="00A800DA">
        <w:rPr>
          <w:sz w:val="24"/>
          <w:szCs w:val="24"/>
        </w:rPr>
        <w:t>âlemde</w:t>
      </w:r>
      <w:r w:rsidRPr="00A800DA">
        <w:rPr>
          <w:sz w:val="24"/>
          <w:szCs w:val="24"/>
        </w:rPr>
        <w:t>, adını bile bilmediği</w:t>
      </w:r>
      <w:r>
        <w:rPr>
          <w:sz w:val="24"/>
          <w:szCs w:val="24"/>
        </w:rPr>
        <w:t>, haritada yerini gösteremediği</w:t>
      </w:r>
      <w:r w:rsidRPr="00A800DA">
        <w:rPr>
          <w:sz w:val="24"/>
          <w:szCs w:val="24"/>
        </w:rPr>
        <w:t xml:space="preserve"> ülkelerden arkadaş edinebilmekte, onunla eğlenceli vakit geçirebilmektedir. Babaannesini, anneannesini, dayısını, halasını, amcasını, teyzesini aylarca</w:t>
      </w:r>
      <w:r>
        <w:rPr>
          <w:sz w:val="24"/>
          <w:szCs w:val="24"/>
        </w:rPr>
        <w:t>, yıllarca görmeyen</w:t>
      </w:r>
      <w:r w:rsidRPr="00A800DA">
        <w:rPr>
          <w:sz w:val="24"/>
          <w:szCs w:val="24"/>
        </w:rPr>
        <w:t>,</w:t>
      </w:r>
      <w:r>
        <w:rPr>
          <w:sz w:val="24"/>
          <w:szCs w:val="24"/>
        </w:rPr>
        <w:t xml:space="preserve"> daha da önemlisi bunun</w:t>
      </w:r>
      <w:r w:rsidRPr="00A800DA">
        <w:rPr>
          <w:sz w:val="24"/>
          <w:szCs w:val="24"/>
        </w:rPr>
        <w:t xml:space="preserve"> eksikliğini hissetmeyen çocuklarımız, sanal </w:t>
      </w:r>
      <w:r w:rsidR="000B62C3" w:rsidRPr="00A800DA">
        <w:rPr>
          <w:sz w:val="24"/>
          <w:szCs w:val="24"/>
        </w:rPr>
        <w:t>âlemde</w:t>
      </w:r>
      <w:r w:rsidRPr="00A800DA">
        <w:rPr>
          <w:sz w:val="24"/>
          <w:szCs w:val="24"/>
        </w:rPr>
        <w:t xml:space="preserve"> arkadaşlarıyla iletişim kuramadığı anlarda sinir krizine girebilmektedir.</w:t>
      </w:r>
    </w:p>
    <w:p w:rsidR="008058A0" w:rsidRPr="00A800DA" w:rsidRDefault="008058A0" w:rsidP="00A800DA">
      <w:pPr>
        <w:ind w:firstLine="709"/>
        <w:jc w:val="both"/>
        <w:rPr>
          <w:sz w:val="24"/>
          <w:szCs w:val="24"/>
        </w:rPr>
      </w:pPr>
      <w:r w:rsidRPr="00A800DA">
        <w:rPr>
          <w:sz w:val="24"/>
          <w:szCs w:val="24"/>
        </w:rPr>
        <w:t>Bu etkileri en fazla hisseden kurumların başında ise, toplumun her kesimiyle karşılıklı olarak zorunlu bir ilişki içinde bulunan eğitim kurumları gelmektedir. Belki de bu olumsuz etkilere göstermek durumunda kaldıkları refleksler sebebiyle toplumla iç içe olan hemen bütün kurumlarımız görev tanımlarını güncellemek durumunda kalmaktadır. Geçmişte sadece öğrencileri belirli bir program doğrultusunda eğitmekle görevli eğitim kurumlarımızın, sözü edilen olumsuzların toplum üzerindeki etkisini azaltmak için,  hem toplumun nüvesi olan aile kurumuyla, hem de ailenin toplumla sağlıklı bir ilişki kurmasını hedefleyen diğer kurumlarla ortak hareket etmesi, birlikte proje üretmesi zorunlu hale gelmiştir.</w:t>
      </w:r>
    </w:p>
    <w:p w:rsidR="008058A0" w:rsidRDefault="008058A0" w:rsidP="00807C33">
      <w:pPr>
        <w:ind w:firstLine="709"/>
        <w:jc w:val="both"/>
        <w:rPr>
          <w:sz w:val="24"/>
          <w:szCs w:val="24"/>
        </w:rPr>
      </w:pPr>
      <w:r w:rsidRPr="00A800DA">
        <w:rPr>
          <w:sz w:val="24"/>
          <w:szCs w:val="24"/>
        </w:rPr>
        <w:t xml:space="preserve">Projemizin temel konusunu da bu değerlendirmelerden hareketle oluşturuyoruz. </w:t>
      </w:r>
      <w:proofErr w:type="gramStart"/>
      <w:r w:rsidRPr="00A800DA">
        <w:rPr>
          <w:sz w:val="24"/>
          <w:szCs w:val="24"/>
        </w:rPr>
        <w:t>Toplumun geleceğini aile, ailenin geleceğini de büyük ölçüde annelerimizin oluşturduğu gerçeğinden hareketle, annelerimizi, çocuklarımızla ilişkilerinde daha bilinçli yaklaşım ve duruşlar sergilemesini sağlayacak, onları eğmeden bükmeden “eğitme” konusunda daha donanımlı hale getirecek eğitim faaliyetleri düzenlemek, annelerimizin tecrübelerini paylaşabilecekleri ve sorunlarına uzmanlar eşliğinde çözüm arayabilecekleri sıcak sosyal ortamlar hazırlamak bu projenin temel konusunu oluşturmaktadır.</w:t>
      </w:r>
      <w:proofErr w:type="gramEnd"/>
    </w:p>
    <w:p w:rsidR="008058A0" w:rsidRDefault="008058A0" w:rsidP="005831BF">
      <w:pPr>
        <w:ind w:firstLine="709"/>
        <w:jc w:val="both"/>
        <w:rPr>
          <w:sz w:val="24"/>
          <w:szCs w:val="24"/>
        </w:rPr>
      </w:pPr>
      <w:r>
        <w:rPr>
          <w:sz w:val="24"/>
          <w:szCs w:val="24"/>
        </w:rPr>
        <w:t xml:space="preserve">Bu yıl </w:t>
      </w:r>
      <w:r w:rsidR="00965A30">
        <w:rPr>
          <w:sz w:val="24"/>
          <w:szCs w:val="24"/>
        </w:rPr>
        <w:t>beşincisini</w:t>
      </w:r>
      <w:r>
        <w:rPr>
          <w:sz w:val="24"/>
          <w:szCs w:val="24"/>
        </w:rPr>
        <w:t xml:space="preserve"> uygulayacağımız bu projenin okulumuz ve şehrimiz için güzelliklere </w:t>
      </w:r>
      <w:proofErr w:type="gramStart"/>
      <w:r>
        <w:rPr>
          <w:sz w:val="24"/>
          <w:szCs w:val="24"/>
        </w:rPr>
        <w:t>vesile</w:t>
      </w:r>
      <w:proofErr w:type="gramEnd"/>
      <w:r>
        <w:rPr>
          <w:sz w:val="24"/>
          <w:szCs w:val="24"/>
        </w:rPr>
        <w:t xml:space="preserve"> olması temennisi ile katkı veren tüm kişi ve kurumlara teşekkür ediyoruz.</w:t>
      </w:r>
    </w:p>
    <w:p w:rsidR="008058A0" w:rsidRDefault="008058A0" w:rsidP="00807C33">
      <w:pPr>
        <w:jc w:val="right"/>
        <w:rPr>
          <w:b/>
          <w:bCs/>
          <w:sz w:val="60"/>
          <w:szCs w:val="60"/>
        </w:rPr>
      </w:pPr>
    </w:p>
    <w:p w:rsidR="008058A0" w:rsidRDefault="008058A0" w:rsidP="00807C33">
      <w:pPr>
        <w:jc w:val="right"/>
        <w:rPr>
          <w:b/>
          <w:bCs/>
          <w:sz w:val="60"/>
          <w:szCs w:val="60"/>
        </w:rPr>
      </w:pPr>
    </w:p>
    <w:p w:rsidR="008058A0" w:rsidRDefault="008058A0" w:rsidP="00807C33">
      <w:pPr>
        <w:jc w:val="right"/>
        <w:rPr>
          <w:b/>
          <w:bCs/>
          <w:sz w:val="60"/>
          <w:szCs w:val="60"/>
        </w:rPr>
      </w:pPr>
    </w:p>
    <w:p w:rsidR="008058A0" w:rsidRDefault="008058A0" w:rsidP="00807C33">
      <w:pPr>
        <w:jc w:val="right"/>
        <w:rPr>
          <w:b/>
          <w:bCs/>
          <w:sz w:val="60"/>
          <w:szCs w:val="60"/>
        </w:rPr>
      </w:pPr>
    </w:p>
    <w:p w:rsidR="008058A0" w:rsidRDefault="008058A0" w:rsidP="00807C33">
      <w:pPr>
        <w:jc w:val="right"/>
        <w:rPr>
          <w:b/>
          <w:bCs/>
          <w:sz w:val="60"/>
          <w:szCs w:val="60"/>
        </w:rPr>
      </w:pPr>
    </w:p>
    <w:p w:rsidR="008058A0" w:rsidRDefault="008058A0" w:rsidP="00807C33">
      <w:pPr>
        <w:jc w:val="right"/>
        <w:rPr>
          <w:b/>
          <w:bCs/>
          <w:sz w:val="60"/>
          <w:szCs w:val="60"/>
        </w:rPr>
      </w:pPr>
    </w:p>
    <w:p w:rsidR="008058A0" w:rsidRDefault="008058A0" w:rsidP="00807C33">
      <w:pPr>
        <w:jc w:val="right"/>
        <w:rPr>
          <w:b/>
          <w:bCs/>
          <w:sz w:val="60"/>
          <w:szCs w:val="60"/>
        </w:rPr>
      </w:pPr>
    </w:p>
    <w:p w:rsidR="008058A0" w:rsidRDefault="008058A0" w:rsidP="00807C33">
      <w:pPr>
        <w:jc w:val="right"/>
        <w:rPr>
          <w:b/>
          <w:bCs/>
          <w:sz w:val="60"/>
          <w:szCs w:val="60"/>
        </w:rPr>
      </w:pPr>
    </w:p>
    <w:p w:rsidR="008058A0" w:rsidRDefault="008058A0" w:rsidP="00807C33">
      <w:pPr>
        <w:jc w:val="right"/>
        <w:rPr>
          <w:b/>
          <w:bCs/>
          <w:sz w:val="60"/>
          <w:szCs w:val="60"/>
        </w:rPr>
      </w:pPr>
    </w:p>
    <w:p w:rsidR="008058A0" w:rsidRDefault="008058A0" w:rsidP="00807C33">
      <w:pPr>
        <w:jc w:val="right"/>
        <w:rPr>
          <w:b/>
          <w:bCs/>
          <w:sz w:val="60"/>
          <w:szCs w:val="60"/>
        </w:rPr>
      </w:pPr>
    </w:p>
    <w:p w:rsidR="008058A0" w:rsidRDefault="008058A0" w:rsidP="00807C33">
      <w:pPr>
        <w:jc w:val="right"/>
        <w:rPr>
          <w:b/>
          <w:bCs/>
          <w:sz w:val="60"/>
          <w:szCs w:val="60"/>
        </w:rPr>
      </w:pPr>
    </w:p>
    <w:p w:rsidR="008058A0" w:rsidRPr="00807C33" w:rsidRDefault="008058A0" w:rsidP="001349CD">
      <w:pPr>
        <w:ind w:left="708"/>
        <w:jc w:val="right"/>
        <w:rPr>
          <w:b/>
          <w:bCs/>
          <w:sz w:val="30"/>
          <w:szCs w:val="30"/>
        </w:rPr>
      </w:pPr>
      <w:r w:rsidRPr="00807C33">
        <w:rPr>
          <w:b/>
          <w:bCs/>
          <w:sz w:val="60"/>
          <w:szCs w:val="60"/>
        </w:rPr>
        <w:t>P</w:t>
      </w:r>
      <w:r w:rsidRPr="00807C33">
        <w:rPr>
          <w:b/>
          <w:bCs/>
          <w:sz w:val="30"/>
          <w:szCs w:val="30"/>
        </w:rPr>
        <w:t xml:space="preserve">roje </w:t>
      </w:r>
      <w:r w:rsidRPr="00807C33">
        <w:rPr>
          <w:b/>
          <w:bCs/>
          <w:sz w:val="60"/>
          <w:szCs w:val="60"/>
        </w:rPr>
        <w:t>O</w:t>
      </w:r>
      <w:r w:rsidRPr="00807C33">
        <w:rPr>
          <w:b/>
          <w:bCs/>
          <w:sz w:val="30"/>
          <w:szCs w:val="30"/>
        </w:rPr>
        <w:t>rtakları</w:t>
      </w:r>
    </w:p>
    <w:p w:rsidR="008058A0" w:rsidRDefault="008058A0" w:rsidP="00807C33">
      <w:pPr>
        <w:ind w:firstLine="709"/>
        <w:rPr>
          <w:sz w:val="24"/>
          <w:szCs w:val="24"/>
        </w:rPr>
      </w:pPr>
    </w:p>
    <w:p w:rsidR="008058A0" w:rsidRDefault="008058A0" w:rsidP="00807C33">
      <w:pPr>
        <w:ind w:firstLine="709"/>
        <w:rPr>
          <w:b/>
          <w:bCs/>
          <w:sz w:val="24"/>
          <w:szCs w:val="24"/>
        </w:rPr>
      </w:pPr>
    </w:p>
    <w:p w:rsidR="008058A0" w:rsidRDefault="008058A0" w:rsidP="00807C33">
      <w:pPr>
        <w:ind w:firstLine="709"/>
        <w:rPr>
          <w:b/>
          <w:bCs/>
          <w:sz w:val="24"/>
          <w:szCs w:val="24"/>
        </w:rPr>
      </w:pPr>
    </w:p>
    <w:p w:rsidR="008058A0" w:rsidRPr="00807C33" w:rsidRDefault="008058A0" w:rsidP="001C1CF7">
      <w:pPr>
        <w:ind w:firstLine="709"/>
        <w:jc w:val="right"/>
        <w:rPr>
          <w:b/>
          <w:bCs/>
          <w:sz w:val="24"/>
          <w:szCs w:val="24"/>
        </w:rPr>
      </w:pPr>
      <w:r>
        <w:rPr>
          <w:b/>
          <w:bCs/>
          <w:sz w:val="24"/>
          <w:szCs w:val="24"/>
        </w:rPr>
        <w:t>Ertuğrul Gazi İlko</w:t>
      </w:r>
      <w:r w:rsidRPr="00807C33">
        <w:rPr>
          <w:b/>
          <w:bCs/>
          <w:sz w:val="24"/>
          <w:szCs w:val="24"/>
        </w:rPr>
        <w:t>kulu</w:t>
      </w:r>
    </w:p>
    <w:p w:rsidR="008058A0" w:rsidRPr="00807C33" w:rsidRDefault="008058A0" w:rsidP="001C1CF7">
      <w:pPr>
        <w:ind w:firstLine="709"/>
        <w:jc w:val="right"/>
        <w:rPr>
          <w:b/>
          <w:bCs/>
          <w:sz w:val="24"/>
          <w:szCs w:val="24"/>
        </w:rPr>
      </w:pPr>
      <w:r w:rsidRPr="00807C33">
        <w:rPr>
          <w:b/>
          <w:bCs/>
          <w:sz w:val="24"/>
          <w:szCs w:val="24"/>
        </w:rPr>
        <w:t>Çorum Belediyesi Aile Eğitim Merkezi</w:t>
      </w:r>
    </w:p>
    <w:p w:rsidR="008058A0" w:rsidRPr="00807C33" w:rsidRDefault="008058A0" w:rsidP="001C1CF7">
      <w:pPr>
        <w:ind w:firstLine="709"/>
        <w:jc w:val="right"/>
        <w:rPr>
          <w:b/>
          <w:bCs/>
          <w:sz w:val="24"/>
          <w:szCs w:val="24"/>
        </w:rPr>
      </w:pPr>
      <w:r w:rsidRPr="00807C33">
        <w:rPr>
          <w:b/>
          <w:bCs/>
          <w:sz w:val="24"/>
          <w:szCs w:val="24"/>
        </w:rPr>
        <w:t>Çorum Belediyesi Kadın Kültür ve Sanat Merkezi</w:t>
      </w:r>
    </w:p>
    <w:p w:rsidR="008058A0" w:rsidRDefault="008058A0" w:rsidP="00991298">
      <w:pPr>
        <w:ind w:firstLine="709"/>
      </w:pPr>
    </w:p>
    <w:p w:rsidR="008058A0" w:rsidRDefault="008058A0" w:rsidP="00585A23">
      <w:pPr>
        <w:jc w:val="right"/>
        <w:rPr>
          <w:b/>
          <w:bCs/>
          <w:sz w:val="60"/>
          <w:szCs w:val="60"/>
        </w:rPr>
      </w:pPr>
    </w:p>
    <w:p w:rsidR="008058A0" w:rsidRDefault="008058A0" w:rsidP="00585A23">
      <w:pPr>
        <w:jc w:val="right"/>
        <w:rPr>
          <w:b/>
          <w:bCs/>
          <w:sz w:val="60"/>
          <w:szCs w:val="60"/>
        </w:rPr>
      </w:pPr>
    </w:p>
    <w:p w:rsidR="008058A0" w:rsidRDefault="008058A0" w:rsidP="00585A23">
      <w:pPr>
        <w:jc w:val="right"/>
        <w:rPr>
          <w:b/>
          <w:bCs/>
          <w:sz w:val="60"/>
          <w:szCs w:val="60"/>
        </w:rPr>
      </w:pPr>
    </w:p>
    <w:p w:rsidR="008058A0" w:rsidRDefault="008058A0" w:rsidP="00585A23">
      <w:pPr>
        <w:jc w:val="right"/>
        <w:rPr>
          <w:b/>
          <w:bCs/>
          <w:sz w:val="60"/>
          <w:szCs w:val="60"/>
        </w:rPr>
      </w:pPr>
    </w:p>
    <w:p w:rsidR="008058A0" w:rsidRDefault="008058A0" w:rsidP="00585A23">
      <w:pPr>
        <w:jc w:val="right"/>
        <w:rPr>
          <w:b/>
          <w:bCs/>
          <w:sz w:val="60"/>
          <w:szCs w:val="60"/>
        </w:rPr>
      </w:pPr>
    </w:p>
    <w:p w:rsidR="008058A0" w:rsidRDefault="008058A0" w:rsidP="00585A23">
      <w:pPr>
        <w:jc w:val="right"/>
        <w:rPr>
          <w:b/>
          <w:bCs/>
          <w:sz w:val="60"/>
          <w:szCs w:val="60"/>
        </w:rPr>
      </w:pPr>
    </w:p>
    <w:p w:rsidR="008058A0" w:rsidRDefault="008058A0" w:rsidP="00585A23">
      <w:pPr>
        <w:jc w:val="right"/>
        <w:rPr>
          <w:b/>
          <w:bCs/>
          <w:sz w:val="60"/>
          <w:szCs w:val="60"/>
        </w:rPr>
      </w:pPr>
    </w:p>
    <w:p w:rsidR="008058A0" w:rsidRDefault="008058A0" w:rsidP="00585A23">
      <w:pPr>
        <w:jc w:val="right"/>
        <w:rPr>
          <w:b/>
          <w:bCs/>
          <w:sz w:val="60"/>
          <w:szCs w:val="60"/>
        </w:rPr>
      </w:pPr>
    </w:p>
    <w:p w:rsidR="008058A0" w:rsidRDefault="008058A0" w:rsidP="00585A23">
      <w:pPr>
        <w:jc w:val="right"/>
        <w:rPr>
          <w:b/>
          <w:bCs/>
          <w:sz w:val="60"/>
          <w:szCs w:val="60"/>
        </w:rPr>
      </w:pPr>
    </w:p>
    <w:p w:rsidR="008058A0" w:rsidRDefault="008058A0" w:rsidP="00585A23">
      <w:pPr>
        <w:jc w:val="right"/>
        <w:rPr>
          <w:b/>
          <w:bCs/>
          <w:sz w:val="30"/>
          <w:szCs w:val="30"/>
        </w:rPr>
      </w:pPr>
      <w:r w:rsidRPr="00A800DA">
        <w:rPr>
          <w:b/>
          <w:bCs/>
          <w:sz w:val="60"/>
          <w:szCs w:val="60"/>
        </w:rPr>
        <w:t>P</w:t>
      </w:r>
      <w:r w:rsidRPr="00A800DA">
        <w:rPr>
          <w:b/>
          <w:bCs/>
          <w:sz w:val="30"/>
          <w:szCs w:val="30"/>
        </w:rPr>
        <w:t xml:space="preserve">roje </w:t>
      </w:r>
      <w:r w:rsidRPr="00A800DA">
        <w:rPr>
          <w:b/>
          <w:bCs/>
          <w:sz w:val="60"/>
          <w:szCs w:val="60"/>
        </w:rPr>
        <w:t>Y</w:t>
      </w:r>
      <w:r w:rsidRPr="00A800DA">
        <w:rPr>
          <w:b/>
          <w:bCs/>
          <w:sz w:val="30"/>
          <w:szCs w:val="30"/>
        </w:rPr>
        <w:t xml:space="preserve">ürütme </w:t>
      </w:r>
      <w:r w:rsidRPr="00A800DA">
        <w:rPr>
          <w:b/>
          <w:bCs/>
          <w:sz w:val="60"/>
          <w:szCs w:val="60"/>
        </w:rPr>
        <w:t>E</w:t>
      </w:r>
      <w:r w:rsidRPr="00A800DA">
        <w:rPr>
          <w:b/>
          <w:bCs/>
          <w:sz w:val="30"/>
          <w:szCs w:val="30"/>
        </w:rPr>
        <w:t>kibi</w:t>
      </w:r>
    </w:p>
    <w:p w:rsidR="008058A0" w:rsidRDefault="008058A0" w:rsidP="00991298">
      <w:pPr>
        <w:ind w:firstLine="709"/>
        <w:rPr>
          <w:b/>
          <w:bCs/>
          <w:sz w:val="24"/>
          <w:szCs w:val="24"/>
        </w:rPr>
      </w:pPr>
    </w:p>
    <w:p w:rsidR="008058A0" w:rsidRPr="001C1CF7" w:rsidRDefault="00C0432D" w:rsidP="00991298">
      <w:pPr>
        <w:ind w:firstLine="709"/>
        <w:rPr>
          <w:sz w:val="24"/>
          <w:szCs w:val="24"/>
        </w:rPr>
      </w:pPr>
      <w:r>
        <w:rPr>
          <w:sz w:val="24"/>
          <w:szCs w:val="24"/>
        </w:rPr>
        <w:t xml:space="preserve">Tekin ÇINAR       </w:t>
      </w:r>
      <w:r w:rsidR="008058A0" w:rsidRPr="001C1CF7">
        <w:rPr>
          <w:sz w:val="24"/>
          <w:szCs w:val="24"/>
        </w:rPr>
        <w:tab/>
      </w:r>
      <w:r w:rsidR="008058A0">
        <w:rPr>
          <w:sz w:val="24"/>
          <w:szCs w:val="24"/>
        </w:rPr>
        <w:t>Ertuğrul Gazi İlko</w:t>
      </w:r>
      <w:r w:rsidR="008058A0" w:rsidRPr="001C1CF7">
        <w:rPr>
          <w:sz w:val="24"/>
          <w:szCs w:val="24"/>
        </w:rPr>
        <w:t>kulu Müdürü</w:t>
      </w:r>
    </w:p>
    <w:p w:rsidR="008058A0" w:rsidRPr="001C1CF7" w:rsidRDefault="008058A0" w:rsidP="00991298">
      <w:pPr>
        <w:ind w:firstLine="709"/>
        <w:rPr>
          <w:sz w:val="24"/>
          <w:szCs w:val="24"/>
        </w:rPr>
      </w:pPr>
      <w:r w:rsidRPr="001C1CF7">
        <w:rPr>
          <w:sz w:val="24"/>
          <w:szCs w:val="24"/>
        </w:rPr>
        <w:t>H.Nuran HAKYEMEZ</w:t>
      </w:r>
      <w:r w:rsidRPr="001C1CF7">
        <w:rPr>
          <w:sz w:val="24"/>
          <w:szCs w:val="24"/>
        </w:rPr>
        <w:tab/>
        <w:t>Çorum Belediyesi Kadın Kültür ve Sanat Merkezi Müdürü</w:t>
      </w:r>
    </w:p>
    <w:p w:rsidR="008058A0" w:rsidRPr="001C1CF7" w:rsidRDefault="008058A0" w:rsidP="001C1CF7">
      <w:pPr>
        <w:ind w:firstLine="709"/>
        <w:rPr>
          <w:sz w:val="24"/>
          <w:szCs w:val="24"/>
        </w:rPr>
      </w:pPr>
      <w:r>
        <w:rPr>
          <w:sz w:val="24"/>
          <w:szCs w:val="24"/>
        </w:rPr>
        <w:t>Zehra Betül ÖZSEÇER</w:t>
      </w:r>
      <w:r w:rsidRPr="001C1CF7">
        <w:rPr>
          <w:sz w:val="24"/>
          <w:szCs w:val="24"/>
        </w:rPr>
        <w:tab/>
        <w:t>Çorum Belediyesi Aile Eğitim Merkezi Müdürü</w:t>
      </w:r>
    </w:p>
    <w:p w:rsidR="008058A0" w:rsidRDefault="00C0432D" w:rsidP="00991298">
      <w:pPr>
        <w:ind w:firstLine="709"/>
        <w:rPr>
          <w:sz w:val="24"/>
          <w:szCs w:val="24"/>
        </w:rPr>
      </w:pPr>
      <w:r>
        <w:rPr>
          <w:sz w:val="24"/>
          <w:szCs w:val="24"/>
        </w:rPr>
        <w:t>İbrahim KARTAL</w:t>
      </w:r>
      <w:r w:rsidR="008058A0">
        <w:rPr>
          <w:sz w:val="24"/>
          <w:szCs w:val="24"/>
        </w:rPr>
        <w:tab/>
        <w:t>Ertuğrul Gazi İlko</w:t>
      </w:r>
      <w:r w:rsidR="008058A0" w:rsidRPr="001C1CF7">
        <w:rPr>
          <w:sz w:val="24"/>
          <w:szCs w:val="24"/>
        </w:rPr>
        <w:t>kulu Müdür Yardımcısı</w:t>
      </w:r>
    </w:p>
    <w:p w:rsidR="008058A0" w:rsidRPr="001C1CF7" w:rsidRDefault="00C0432D" w:rsidP="00991298">
      <w:pPr>
        <w:ind w:firstLine="709"/>
        <w:rPr>
          <w:sz w:val="24"/>
          <w:szCs w:val="24"/>
        </w:rPr>
      </w:pPr>
      <w:r>
        <w:rPr>
          <w:sz w:val="24"/>
          <w:szCs w:val="24"/>
        </w:rPr>
        <w:t>Elvan ALŞAHİN</w:t>
      </w:r>
      <w:r w:rsidR="008058A0">
        <w:rPr>
          <w:sz w:val="24"/>
          <w:szCs w:val="24"/>
        </w:rPr>
        <w:tab/>
        <w:t>Ertuğrul Gazi İlko</w:t>
      </w:r>
      <w:r w:rsidR="008058A0" w:rsidRPr="001C1CF7">
        <w:rPr>
          <w:sz w:val="24"/>
          <w:szCs w:val="24"/>
        </w:rPr>
        <w:t>kulu Müdür Yardımcısı</w:t>
      </w:r>
    </w:p>
    <w:p w:rsidR="008058A0" w:rsidRPr="001C1CF7" w:rsidRDefault="00C0432D" w:rsidP="00991298">
      <w:pPr>
        <w:ind w:firstLine="709"/>
        <w:rPr>
          <w:sz w:val="24"/>
          <w:szCs w:val="24"/>
        </w:rPr>
      </w:pPr>
      <w:r>
        <w:rPr>
          <w:sz w:val="24"/>
          <w:szCs w:val="24"/>
        </w:rPr>
        <w:t xml:space="preserve">Tuba ÜREYEN  </w:t>
      </w:r>
      <w:r w:rsidR="008058A0">
        <w:rPr>
          <w:sz w:val="24"/>
          <w:szCs w:val="24"/>
        </w:rPr>
        <w:tab/>
        <w:t>Ertuğrul Gazi İlko</w:t>
      </w:r>
      <w:r w:rsidR="008058A0" w:rsidRPr="001C1CF7">
        <w:rPr>
          <w:sz w:val="24"/>
          <w:szCs w:val="24"/>
        </w:rPr>
        <w:t>kulu Rehber Öğretmeni</w:t>
      </w:r>
    </w:p>
    <w:p w:rsidR="008058A0" w:rsidRPr="001349CD" w:rsidRDefault="008058A0" w:rsidP="001349CD">
      <w:pPr>
        <w:jc w:val="right"/>
        <w:rPr>
          <w:b/>
          <w:bCs/>
          <w:sz w:val="60"/>
          <w:szCs w:val="60"/>
        </w:rPr>
      </w:pPr>
      <w:r>
        <w:rPr>
          <w:b/>
          <w:bCs/>
          <w:sz w:val="60"/>
          <w:szCs w:val="60"/>
        </w:rPr>
        <w:br w:type="page"/>
      </w:r>
      <w:r w:rsidRPr="00807C33">
        <w:rPr>
          <w:b/>
          <w:bCs/>
          <w:sz w:val="60"/>
          <w:szCs w:val="60"/>
        </w:rPr>
        <w:t>K</w:t>
      </w:r>
      <w:r w:rsidRPr="00807C33">
        <w:rPr>
          <w:b/>
          <w:bCs/>
          <w:sz w:val="30"/>
          <w:szCs w:val="30"/>
        </w:rPr>
        <w:t xml:space="preserve">urumsal </w:t>
      </w:r>
      <w:r w:rsidRPr="00807C33">
        <w:rPr>
          <w:b/>
          <w:bCs/>
          <w:sz w:val="60"/>
          <w:szCs w:val="60"/>
        </w:rPr>
        <w:t>S</w:t>
      </w:r>
      <w:r w:rsidRPr="00807C33">
        <w:rPr>
          <w:b/>
          <w:bCs/>
          <w:sz w:val="30"/>
          <w:szCs w:val="30"/>
        </w:rPr>
        <w:t>orumluluklar</w:t>
      </w:r>
      <w:r>
        <w:rPr>
          <w:b/>
          <w:bCs/>
          <w:sz w:val="30"/>
          <w:szCs w:val="30"/>
        </w:rPr>
        <w:t xml:space="preserve"> ve </w:t>
      </w:r>
      <w:r>
        <w:rPr>
          <w:b/>
          <w:bCs/>
          <w:sz w:val="60"/>
          <w:szCs w:val="60"/>
        </w:rPr>
        <w:t>İ</w:t>
      </w:r>
      <w:r w:rsidRPr="001A7C6C">
        <w:rPr>
          <w:b/>
          <w:bCs/>
          <w:sz w:val="30"/>
          <w:szCs w:val="30"/>
        </w:rPr>
        <w:t>lkeler</w:t>
      </w:r>
    </w:p>
    <w:p w:rsidR="008058A0" w:rsidRPr="00395060" w:rsidRDefault="008058A0" w:rsidP="00B11683">
      <w:pPr>
        <w:ind w:firstLine="709"/>
        <w:jc w:val="right"/>
        <w:rPr>
          <w:b/>
          <w:bCs/>
        </w:rPr>
      </w:pPr>
      <w:r>
        <w:rPr>
          <w:b/>
          <w:bCs/>
        </w:rPr>
        <w:t>Ertuğrul Gazi İlko</w:t>
      </w:r>
      <w:r w:rsidRPr="00395060">
        <w:rPr>
          <w:b/>
          <w:bCs/>
        </w:rPr>
        <w:t>kulu</w:t>
      </w:r>
    </w:p>
    <w:p w:rsidR="008058A0" w:rsidRPr="00395060" w:rsidRDefault="008058A0" w:rsidP="00726CDA">
      <w:pPr>
        <w:pStyle w:val="ListeParagraf"/>
        <w:numPr>
          <w:ilvl w:val="0"/>
          <w:numId w:val="1"/>
        </w:numPr>
        <w:spacing w:after="0"/>
        <w:jc w:val="both"/>
      </w:pPr>
      <w:r w:rsidRPr="00395060">
        <w:t>Okul Yönetimi</w:t>
      </w:r>
      <w:r>
        <w:t>, İlgili Sınıf Öğretmenleri</w:t>
      </w:r>
      <w:r w:rsidRPr="00395060">
        <w:t xml:space="preserve"> </w:t>
      </w:r>
      <w:r>
        <w:t>ve Okul Rehberlik v</w:t>
      </w:r>
      <w:r w:rsidRPr="00395060">
        <w:t xml:space="preserve">e Psikolojik Hizmetler Danışma </w:t>
      </w:r>
      <w:r w:rsidR="000B62C3" w:rsidRPr="00395060">
        <w:t>Servisi Tarafından</w:t>
      </w:r>
      <w:r w:rsidRPr="00395060">
        <w:t xml:space="preserve"> Eğitim İhtiyacı Duyulan Konuların Tespiti.</w:t>
      </w:r>
    </w:p>
    <w:p w:rsidR="008058A0" w:rsidRPr="00395060" w:rsidRDefault="008058A0" w:rsidP="00726CDA">
      <w:pPr>
        <w:pStyle w:val="ListeParagraf"/>
        <w:numPr>
          <w:ilvl w:val="0"/>
          <w:numId w:val="1"/>
        </w:numPr>
        <w:spacing w:after="0"/>
        <w:jc w:val="both"/>
      </w:pPr>
      <w:r w:rsidRPr="00395060">
        <w:t xml:space="preserve">Eğitime Katılacak Annelerin Tespiti, </w:t>
      </w:r>
    </w:p>
    <w:p w:rsidR="008058A0" w:rsidRPr="00395060" w:rsidRDefault="008058A0" w:rsidP="00726CDA">
      <w:pPr>
        <w:pStyle w:val="ListeParagraf"/>
        <w:numPr>
          <w:ilvl w:val="0"/>
          <w:numId w:val="1"/>
        </w:numPr>
        <w:spacing w:after="0"/>
        <w:jc w:val="both"/>
      </w:pPr>
      <w:r w:rsidRPr="00395060">
        <w:t xml:space="preserve">Eğitime Katılması Öngörülen Annelerin Eğitim Çalışmalarının İçerik </w:t>
      </w:r>
      <w:r>
        <w:t>v</w:t>
      </w:r>
      <w:r w:rsidRPr="00395060">
        <w:t>e Amaçlarıyla İlgili Olarak Bilgilendirilmesi,</w:t>
      </w:r>
    </w:p>
    <w:p w:rsidR="008058A0" w:rsidRPr="00395060" w:rsidRDefault="008058A0" w:rsidP="00726CDA">
      <w:pPr>
        <w:pStyle w:val="ListeParagraf"/>
        <w:numPr>
          <w:ilvl w:val="0"/>
          <w:numId w:val="1"/>
        </w:numPr>
        <w:spacing w:after="0"/>
        <w:jc w:val="both"/>
      </w:pPr>
      <w:r w:rsidRPr="00395060">
        <w:t xml:space="preserve">Eğitim Faaliyetlerinin Katılımcılara Duyurulması </w:t>
      </w:r>
      <w:r>
        <w:t>v</w:t>
      </w:r>
      <w:r w:rsidRPr="00395060">
        <w:t>e Katılımının Sağlanması,</w:t>
      </w:r>
    </w:p>
    <w:p w:rsidR="008058A0" w:rsidRPr="00395060" w:rsidRDefault="008058A0" w:rsidP="00726CDA">
      <w:pPr>
        <w:pStyle w:val="ListeParagraf"/>
        <w:numPr>
          <w:ilvl w:val="0"/>
          <w:numId w:val="1"/>
        </w:numPr>
        <w:spacing w:after="0"/>
        <w:jc w:val="both"/>
      </w:pPr>
      <w:r w:rsidRPr="00395060">
        <w:t xml:space="preserve">Eğitim Faaliyetleri İçin Yer Ve Araç-Gereç (Bilgisayar, Projeksiyon) Tahsisi </w:t>
      </w:r>
    </w:p>
    <w:p w:rsidR="008058A0" w:rsidRPr="00395060" w:rsidRDefault="008058A0" w:rsidP="00CB08F7">
      <w:pPr>
        <w:pStyle w:val="ListeParagraf"/>
        <w:ind w:left="1069"/>
      </w:pPr>
    </w:p>
    <w:p w:rsidR="008058A0" w:rsidRPr="00395060" w:rsidRDefault="008058A0" w:rsidP="00CB08F7">
      <w:pPr>
        <w:pStyle w:val="ListeParagraf"/>
        <w:ind w:left="1069"/>
      </w:pPr>
    </w:p>
    <w:p w:rsidR="008058A0" w:rsidRPr="00395060" w:rsidRDefault="008058A0" w:rsidP="00B11683">
      <w:pPr>
        <w:ind w:firstLine="709"/>
        <w:jc w:val="right"/>
        <w:rPr>
          <w:b/>
          <w:bCs/>
        </w:rPr>
      </w:pPr>
      <w:r w:rsidRPr="00395060">
        <w:rPr>
          <w:b/>
          <w:bCs/>
        </w:rPr>
        <w:t>Çorum Belediyesi Aile Eğitim Merkezi</w:t>
      </w:r>
    </w:p>
    <w:p w:rsidR="008058A0" w:rsidRPr="00395060" w:rsidRDefault="008058A0" w:rsidP="00726CDA">
      <w:pPr>
        <w:pStyle w:val="ListeParagraf"/>
        <w:numPr>
          <w:ilvl w:val="0"/>
          <w:numId w:val="3"/>
        </w:numPr>
        <w:spacing w:after="0"/>
        <w:jc w:val="both"/>
      </w:pPr>
      <w:r>
        <w:t>Eğitimcilerin Tespiti v</w:t>
      </w:r>
      <w:r w:rsidRPr="00395060">
        <w:t>e Bilgilendirilmesi</w:t>
      </w:r>
    </w:p>
    <w:p w:rsidR="008058A0" w:rsidRPr="00395060" w:rsidRDefault="008058A0" w:rsidP="00726CDA">
      <w:pPr>
        <w:pStyle w:val="ListeParagraf"/>
        <w:numPr>
          <w:ilvl w:val="0"/>
          <w:numId w:val="3"/>
        </w:numPr>
        <w:spacing w:after="0"/>
        <w:jc w:val="both"/>
      </w:pPr>
      <w:r w:rsidRPr="00395060">
        <w:t>Eğitimler</w:t>
      </w:r>
      <w:r>
        <w:t>le İlgili Duyuru ve</w:t>
      </w:r>
      <w:r w:rsidRPr="00395060">
        <w:t xml:space="preserve"> Bilgilendirme</w:t>
      </w:r>
      <w:r>
        <w:t>lerin Yapılması (Eğitimcilerin v</w:t>
      </w:r>
      <w:r w:rsidRPr="00395060">
        <w:t>e Basının Bilgilendirilmesi)</w:t>
      </w:r>
    </w:p>
    <w:p w:rsidR="008058A0" w:rsidRDefault="008058A0" w:rsidP="00726CDA">
      <w:pPr>
        <w:pStyle w:val="ListeParagraf"/>
        <w:numPr>
          <w:ilvl w:val="0"/>
          <w:numId w:val="3"/>
        </w:numPr>
        <w:spacing w:after="0"/>
        <w:jc w:val="both"/>
      </w:pPr>
      <w:r>
        <w:t>Proje ve İçeriğini Tanıtıcı Afiş, Broşür v</w:t>
      </w:r>
      <w:r w:rsidRPr="00395060">
        <w:t xml:space="preserve">e </w:t>
      </w:r>
      <w:r>
        <w:t xml:space="preserve">(her etkinlik için) </w:t>
      </w:r>
      <w:r w:rsidR="000B62C3" w:rsidRPr="00395060">
        <w:t>Davetiyelerin</w:t>
      </w:r>
      <w:r w:rsidR="000B62C3">
        <w:t xml:space="preserve"> </w:t>
      </w:r>
      <w:r w:rsidR="000B62C3" w:rsidRPr="00395060">
        <w:t>Hazırlanması</w:t>
      </w:r>
      <w:r w:rsidRPr="00395060">
        <w:t xml:space="preserve">, </w:t>
      </w:r>
    </w:p>
    <w:p w:rsidR="008058A0" w:rsidRDefault="008058A0" w:rsidP="00726CDA">
      <w:pPr>
        <w:pStyle w:val="ListeParagraf"/>
        <w:numPr>
          <w:ilvl w:val="0"/>
          <w:numId w:val="3"/>
        </w:numPr>
        <w:spacing w:after="0"/>
        <w:jc w:val="both"/>
      </w:pPr>
      <w:r w:rsidRPr="00395060">
        <w:t>Eğitim Yapılacak Salona Ses Sisteminin Kurulması</w:t>
      </w:r>
    </w:p>
    <w:p w:rsidR="008058A0" w:rsidRPr="00395060" w:rsidRDefault="008058A0" w:rsidP="00726CDA">
      <w:pPr>
        <w:pStyle w:val="ListeParagraf"/>
        <w:numPr>
          <w:ilvl w:val="0"/>
          <w:numId w:val="3"/>
        </w:numPr>
        <w:spacing w:after="0"/>
        <w:jc w:val="both"/>
      </w:pPr>
      <w:r>
        <w:t>Katılımcılar İçin Sertifika/Katılım Belgesi Hazırlanması</w:t>
      </w:r>
    </w:p>
    <w:p w:rsidR="008058A0" w:rsidRPr="00395060" w:rsidRDefault="008058A0" w:rsidP="00726CDA">
      <w:pPr>
        <w:pStyle w:val="ListeParagraf"/>
        <w:numPr>
          <w:ilvl w:val="0"/>
          <w:numId w:val="3"/>
        </w:numPr>
        <w:spacing w:after="0"/>
        <w:jc w:val="both"/>
      </w:pPr>
      <w:r w:rsidRPr="00395060">
        <w:t>Eğitimcilere Plaket/Çiçek Takdimi</w:t>
      </w:r>
    </w:p>
    <w:p w:rsidR="008058A0" w:rsidRPr="00395060" w:rsidRDefault="008058A0" w:rsidP="00585A23">
      <w:pPr>
        <w:pStyle w:val="ListeParagraf"/>
        <w:ind w:left="1069"/>
        <w:jc w:val="both"/>
      </w:pPr>
    </w:p>
    <w:p w:rsidR="008058A0" w:rsidRPr="00395060" w:rsidRDefault="008058A0" w:rsidP="00B11683">
      <w:pPr>
        <w:ind w:firstLine="709"/>
        <w:jc w:val="right"/>
        <w:rPr>
          <w:b/>
          <w:bCs/>
        </w:rPr>
      </w:pPr>
      <w:r w:rsidRPr="00395060">
        <w:rPr>
          <w:b/>
          <w:bCs/>
        </w:rPr>
        <w:t>Çorum Belediyesi Kadın Kültür Ve Sanat Merkezi</w:t>
      </w:r>
    </w:p>
    <w:p w:rsidR="008058A0" w:rsidRPr="00395060" w:rsidRDefault="008058A0" w:rsidP="00726CDA">
      <w:pPr>
        <w:pStyle w:val="ListeParagraf"/>
        <w:numPr>
          <w:ilvl w:val="0"/>
          <w:numId w:val="4"/>
        </w:numPr>
        <w:spacing w:after="0"/>
        <w:jc w:val="both"/>
      </w:pPr>
      <w:r>
        <w:t xml:space="preserve">Proje </w:t>
      </w:r>
      <w:r w:rsidR="000B62C3">
        <w:t>Bitiminde Katılımcı</w:t>
      </w:r>
      <w:r>
        <w:t xml:space="preserve"> Velilere Ve Okul Personeline Yönelik, İl Dışı (Amasya, Tokat Vb.) Bir Kültür-Sanat Gezisi Planlanması Ve Uygulanması</w:t>
      </w:r>
    </w:p>
    <w:p w:rsidR="008058A0" w:rsidRDefault="008058A0" w:rsidP="00726CDA">
      <w:pPr>
        <w:pStyle w:val="ListeParagraf"/>
        <w:numPr>
          <w:ilvl w:val="0"/>
          <w:numId w:val="4"/>
        </w:numPr>
        <w:spacing w:after="0"/>
        <w:jc w:val="both"/>
      </w:pPr>
      <w:r w:rsidRPr="00395060">
        <w:t>Pr</w:t>
      </w:r>
      <w:r>
        <w:t xml:space="preserve">oje Finalinde Katılımcı Velilerimiz İçin Kokteyl </w:t>
      </w:r>
      <w:r w:rsidR="000B62C3">
        <w:t xml:space="preserve">Ve </w:t>
      </w:r>
      <w:r w:rsidR="000B62C3" w:rsidRPr="00395060">
        <w:t>Belge</w:t>
      </w:r>
      <w:r>
        <w:t xml:space="preserve"> Töreni Hazırlamak</w:t>
      </w:r>
    </w:p>
    <w:p w:rsidR="008058A0" w:rsidRDefault="008058A0" w:rsidP="00726CDA">
      <w:pPr>
        <w:pStyle w:val="ListeParagraf"/>
        <w:numPr>
          <w:ilvl w:val="0"/>
          <w:numId w:val="4"/>
        </w:numPr>
        <w:spacing w:after="0"/>
        <w:jc w:val="both"/>
      </w:pPr>
      <w:r>
        <w:t>Okul Dışında Yapılacak Etkinlikler İçin Servis Aracı Tahsis Etmek</w:t>
      </w:r>
    </w:p>
    <w:p w:rsidR="008058A0" w:rsidRPr="001C1CF7" w:rsidRDefault="008058A0" w:rsidP="00726CDA">
      <w:pPr>
        <w:pStyle w:val="ListeParagraf"/>
        <w:numPr>
          <w:ilvl w:val="0"/>
          <w:numId w:val="4"/>
        </w:numPr>
        <w:spacing w:after="0"/>
        <w:jc w:val="both"/>
      </w:pPr>
      <w:r>
        <w:t xml:space="preserve">Katılımcılara Ve İlimizde Bulunan Okullara Dağıtılmak Üzere,  Proje Kapsamında Üç Yıl Boyunca Yapılan Etkinlikleri Kapsayıcı Ve Projeyi Tanıtıcı Nitelikte Bülten Hazırlanması </w:t>
      </w:r>
    </w:p>
    <w:p w:rsidR="00C0432D" w:rsidRDefault="00C0432D" w:rsidP="0070652D">
      <w:pPr>
        <w:ind w:left="708" w:firstLine="708"/>
        <w:jc w:val="right"/>
        <w:rPr>
          <w:b/>
          <w:bCs/>
        </w:rPr>
      </w:pPr>
    </w:p>
    <w:p w:rsidR="008058A0" w:rsidRPr="00395060" w:rsidRDefault="008058A0" w:rsidP="0070652D">
      <w:pPr>
        <w:ind w:left="708" w:firstLine="708"/>
        <w:jc w:val="right"/>
        <w:rPr>
          <w:b/>
          <w:bCs/>
        </w:rPr>
      </w:pPr>
      <w:r w:rsidRPr="00395060">
        <w:rPr>
          <w:b/>
          <w:bCs/>
        </w:rPr>
        <w:t>İlkeler</w:t>
      </w:r>
    </w:p>
    <w:p w:rsidR="008058A0" w:rsidRPr="00395060" w:rsidRDefault="008058A0" w:rsidP="00726CDA">
      <w:pPr>
        <w:pStyle w:val="ListeParagraf"/>
        <w:numPr>
          <w:ilvl w:val="0"/>
          <w:numId w:val="5"/>
        </w:numPr>
        <w:spacing w:after="0"/>
        <w:jc w:val="both"/>
      </w:pPr>
      <w:r w:rsidRPr="00395060">
        <w:t>Zorunlu durumlarda, proje sürecinde, seminer takviminde ve sosyal-kültürel-sanatsal etkinlik</w:t>
      </w:r>
      <w:r>
        <w:t>lerde</w:t>
      </w:r>
      <w:r w:rsidRPr="00395060">
        <w:t xml:space="preserve"> kurumların ortak kararıyla öne alma-öteleme yapılabilecektir.</w:t>
      </w:r>
    </w:p>
    <w:p w:rsidR="008058A0" w:rsidRPr="00395060" w:rsidRDefault="008058A0" w:rsidP="00726CDA">
      <w:pPr>
        <w:pStyle w:val="ListeParagraf"/>
        <w:numPr>
          <w:ilvl w:val="0"/>
          <w:numId w:val="5"/>
        </w:numPr>
        <w:spacing w:after="0"/>
        <w:jc w:val="both"/>
      </w:pPr>
      <w:r w:rsidRPr="00395060">
        <w:t xml:space="preserve">Eğitim programının tamamlanmasını takiben, düzenli olarak eğitim programına (en az </w:t>
      </w:r>
      <w:r>
        <w:t>dört</w:t>
      </w:r>
      <w:r w:rsidRPr="00395060">
        <w:t xml:space="preserve"> seminere) katılan annelere </w:t>
      </w:r>
      <w:r>
        <w:t xml:space="preserve">katılım belgesi </w:t>
      </w:r>
      <w:r w:rsidRPr="00395060">
        <w:t>verilecektir.</w:t>
      </w:r>
    </w:p>
    <w:p w:rsidR="008058A0" w:rsidRDefault="008058A0" w:rsidP="00726CDA">
      <w:pPr>
        <w:pStyle w:val="ListeParagraf"/>
        <w:numPr>
          <w:ilvl w:val="0"/>
          <w:numId w:val="5"/>
        </w:numPr>
        <w:spacing w:after="0"/>
        <w:jc w:val="both"/>
      </w:pPr>
      <w:r>
        <w:t>Geziye katılacak öğretmen ve veliler okul idaresince belirlenecektir.</w:t>
      </w:r>
    </w:p>
    <w:p w:rsidR="008058A0" w:rsidRPr="002738EF" w:rsidRDefault="008058A0" w:rsidP="00726CDA">
      <w:pPr>
        <w:pStyle w:val="ListeParagraf"/>
        <w:numPr>
          <w:ilvl w:val="0"/>
          <w:numId w:val="5"/>
        </w:numPr>
        <w:spacing w:after="0"/>
        <w:jc w:val="both"/>
      </w:pPr>
      <w:r>
        <w:t>Proje ortağı kurumların kararıyla, gerekli görüldüğünde seminer programına/programından ekleme ve çıkarmalar yapılabilecektir.</w:t>
      </w:r>
    </w:p>
    <w:p w:rsidR="00B31A0B" w:rsidRDefault="00B31A0B" w:rsidP="00807C33">
      <w:pPr>
        <w:ind w:firstLine="709"/>
        <w:jc w:val="right"/>
        <w:rPr>
          <w:b/>
          <w:bCs/>
          <w:sz w:val="60"/>
          <w:szCs w:val="60"/>
        </w:rPr>
      </w:pPr>
    </w:p>
    <w:p w:rsidR="008058A0" w:rsidRDefault="008058A0" w:rsidP="00807C33">
      <w:pPr>
        <w:ind w:firstLine="709"/>
        <w:jc w:val="right"/>
        <w:rPr>
          <w:b/>
          <w:bCs/>
          <w:sz w:val="30"/>
          <w:szCs w:val="30"/>
        </w:rPr>
      </w:pPr>
      <w:r w:rsidRPr="00807C33">
        <w:rPr>
          <w:b/>
          <w:bCs/>
          <w:sz w:val="60"/>
          <w:szCs w:val="60"/>
        </w:rPr>
        <w:t>P</w:t>
      </w:r>
      <w:r w:rsidRPr="00807C33">
        <w:rPr>
          <w:b/>
          <w:bCs/>
          <w:sz w:val="30"/>
          <w:szCs w:val="30"/>
        </w:rPr>
        <w:t xml:space="preserve">roje </w:t>
      </w:r>
      <w:r w:rsidRPr="00807C33">
        <w:rPr>
          <w:b/>
          <w:bCs/>
          <w:sz w:val="60"/>
          <w:szCs w:val="60"/>
        </w:rPr>
        <w:t>S</w:t>
      </w:r>
      <w:r w:rsidRPr="00807C33">
        <w:rPr>
          <w:b/>
          <w:bCs/>
          <w:sz w:val="30"/>
          <w:szCs w:val="30"/>
        </w:rPr>
        <w:t>üreci</w:t>
      </w:r>
    </w:p>
    <w:p w:rsidR="008058A0" w:rsidRDefault="008058A0" w:rsidP="00807C33">
      <w:pPr>
        <w:pStyle w:val="ListeParagraf"/>
        <w:ind w:left="1069"/>
        <w:rPr>
          <w:sz w:val="24"/>
          <w:szCs w:val="24"/>
        </w:rPr>
      </w:pPr>
    </w:p>
    <w:p w:rsidR="008058A0" w:rsidRDefault="008058A0" w:rsidP="00807C33">
      <w:pPr>
        <w:pStyle w:val="ListeParagraf"/>
        <w:ind w:left="1069"/>
        <w:rPr>
          <w:sz w:val="24"/>
          <w:szCs w:val="24"/>
        </w:rPr>
      </w:pPr>
    </w:p>
    <w:p w:rsidR="008058A0" w:rsidRDefault="008058A0" w:rsidP="00807C33">
      <w:pPr>
        <w:pStyle w:val="ListeParagraf"/>
        <w:ind w:left="1069"/>
        <w:rPr>
          <w:sz w:val="24"/>
          <w:szCs w:val="24"/>
        </w:rPr>
      </w:pPr>
    </w:p>
    <w:p w:rsidR="008058A0" w:rsidRDefault="008058A0" w:rsidP="00726CDA">
      <w:pPr>
        <w:pStyle w:val="ListeParagraf"/>
        <w:numPr>
          <w:ilvl w:val="0"/>
          <w:numId w:val="2"/>
        </w:numPr>
        <w:spacing w:after="0"/>
        <w:rPr>
          <w:sz w:val="24"/>
          <w:szCs w:val="24"/>
        </w:rPr>
      </w:pPr>
      <w:r w:rsidRPr="00C876D4">
        <w:rPr>
          <w:sz w:val="24"/>
          <w:szCs w:val="24"/>
        </w:rPr>
        <w:t xml:space="preserve">Ertuğrul Gazi İlkokulu’nca Proje Taslağı ve Eğitim İhtiyacı Duyulan Konuların tespiti </w:t>
      </w:r>
      <w:r w:rsidR="000B62C3" w:rsidRPr="00C876D4">
        <w:rPr>
          <w:sz w:val="24"/>
          <w:szCs w:val="24"/>
        </w:rPr>
        <w:t>(</w:t>
      </w:r>
      <w:r w:rsidR="000B62C3">
        <w:rPr>
          <w:sz w:val="24"/>
          <w:szCs w:val="24"/>
        </w:rPr>
        <w:t>Ocak 2017)</w:t>
      </w:r>
    </w:p>
    <w:p w:rsidR="00C0432D" w:rsidRDefault="008058A0" w:rsidP="00726CDA">
      <w:pPr>
        <w:pStyle w:val="ListeParagraf"/>
        <w:numPr>
          <w:ilvl w:val="0"/>
          <w:numId w:val="2"/>
        </w:numPr>
        <w:spacing w:after="0"/>
        <w:rPr>
          <w:sz w:val="24"/>
          <w:szCs w:val="24"/>
        </w:rPr>
      </w:pPr>
      <w:r w:rsidRPr="00B94315">
        <w:rPr>
          <w:sz w:val="24"/>
          <w:szCs w:val="24"/>
        </w:rPr>
        <w:t xml:space="preserve"> Proje Ortağı Kuruluşlarla Planlama ve Değerlendirme Toplantısı Yapılması </w:t>
      </w:r>
      <w:r w:rsidRPr="00C876D4">
        <w:rPr>
          <w:sz w:val="24"/>
          <w:szCs w:val="24"/>
        </w:rPr>
        <w:t>(</w:t>
      </w:r>
      <w:r w:rsidR="000B62C3">
        <w:rPr>
          <w:sz w:val="24"/>
          <w:szCs w:val="24"/>
        </w:rPr>
        <w:t>Ocak 2017)</w:t>
      </w:r>
      <w:r>
        <w:rPr>
          <w:sz w:val="24"/>
          <w:szCs w:val="24"/>
        </w:rPr>
        <w:t xml:space="preserve"> </w:t>
      </w:r>
    </w:p>
    <w:p w:rsidR="000B62C3" w:rsidRDefault="008058A0" w:rsidP="00726CDA">
      <w:pPr>
        <w:pStyle w:val="ListeParagraf"/>
        <w:numPr>
          <w:ilvl w:val="0"/>
          <w:numId w:val="2"/>
        </w:numPr>
        <w:spacing w:after="0"/>
        <w:rPr>
          <w:sz w:val="24"/>
          <w:szCs w:val="24"/>
        </w:rPr>
      </w:pPr>
      <w:r w:rsidRPr="000B62C3">
        <w:rPr>
          <w:sz w:val="24"/>
          <w:szCs w:val="24"/>
        </w:rPr>
        <w:t xml:space="preserve">Eğitim Konuları ve Diğer Etkinliklerin Belirlenmesi </w:t>
      </w:r>
      <w:r w:rsidR="000B62C3" w:rsidRPr="00C876D4">
        <w:rPr>
          <w:sz w:val="24"/>
          <w:szCs w:val="24"/>
        </w:rPr>
        <w:t>(</w:t>
      </w:r>
      <w:r w:rsidR="000B62C3">
        <w:rPr>
          <w:sz w:val="24"/>
          <w:szCs w:val="24"/>
        </w:rPr>
        <w:t xml:space="preserve">Ocak 2017) </w:t>
      </w:r>
    </w:p>
    <w:p w:rsidR="008058A0" w:rsidRPr="000B62C3" w:rsidRDefault="008058A0" w:rsidP="00726CDA">
      <w:pPr>
        <w:pStyle w:val="ListeParagraf"/>
        <w:numPr>
          <w:ilvl w:val="0"/>
          <w:numId w:val="2"/>
        </w:numPr>
        <w:spacing w:after="0"/>
        <w:rPr>
          <w:sz w:val="24"/>
          <w:szCs w:val="24"/>
        </w:rPr>
      </w:pPr>
      <w:r w:rsidRPr="000B62C3">
        <w:rPr>
          <w:sz w:val="24"/>
          <w:szCs w:val="24"/>
        </w:rPr>
        <w:t xml:space="preserve">Eğitimciler ve Eğitim Takviminin Belirlenmesi </w:t>
      </w:r>
      <w:r w:rsidR="000B62C3" w:rsidRPr="00C876D4">
        <w:rPr>
          <w:sz w:val="24"/>
          <w:szCs w:val="24"/>
        </w:rPr>
        <w:t>(</w:t>
      </w:r>
      <w:r w:rsidR="000B62C3">
        <w:rPr>
          <w:sz w:val="24"/>
          <w:szCs w:val="24"/>
        </w:rPr>
        <w:t>Ocak 2017)</w:t>
      </w:r>
    </w:p>
    <w:p w:rsidR="008058A0" w:rsidRPr="00100A0A" w:rsidRDefault="008058A0" w:rsidP="00726CDA">
      <w:pPr>
        <w:pStyle w:val="ListeParagraf"/>
        <w:numPr>
          <w:ilvl w:val="0"/>
          <w:numId w:val="2"/>
        </w:numPr>
        <w:spacing w:after="0"/>
        <w:rPr>
          <w:sz w:val="24"/>
          <w:szCs w:val="24"/>
        </w:rPr>
      </w:pPr>
      <w:r w:rsidRPr="00100A0A">
        <w:rPr>
          <w:sz w:val="24"/>
          <w:szCs w:val="24"/>
        </w:rPr>
        <w:t xml:space="preserve">Katılımcıların Bilgilendirilmesi </w:t>
      </w:r>
      <w:r w:rsidRPr="00C876D4">
        <w:rPr>
          <w:sz w:val="24"/>
          <w:szCs w:val="24"/>
        </w:rPr>
        <w:t>(</w:t>
      </w:r>
      <w:r w:rsidR="000B62C3">
        <w:rPr>
          <w:sz w:val="24"/>
          <w:szCs w:val="24"/>
        </w:rPr>
        <w:t xml:space="preserve">Şubat </w:t>
      </w:r>
      <w:r>
        <w:rPr>
          <w:sz w:val="24"/>
          <w:szCs w:val="24"/>
        </w:rPr>
        <w:t>201</w:t>
      </w:r>
      <w:r w:rsidR="000B62C3">
        <w:rPr>
          <w:sz w:val="24"/>
          <w:szCs w:val="24"/>
        </w:rPr>
        <w:t>7</w:t>
      </w:r>
      <w:r w:rsidRPr="00C876D4">
        <w:rPr>
          <w:sz w:val="24"/>
          <w:szCs w:val="24"/>
        </w:rPr>
        <w:t>)</w:t>
      </w:r>
    </w:p>
    <w:p w:rsidR="000B62C3" w:rsidRPr="00100A0A" w:rsidRDefault="008058A0" w:rsidP="000B62C3">
      <w:pPr>
        <w:pStyle w:val="ListeParagraf"/>
        <w:numPr>
          <w:ilvl w:val="0"/>
          <w:numId w:val="2"/>
        </w:numPr>
        <w:spacing w:after="0"/>
        <w:rPr>
          <w:sz w:val="24"/>
          <w:szCs w:val="24"/>
        </w:rPr>
      </w:pPr>
      <w:r w:rsidRPr="000B62C3">
        <w:rPr>
          <w:sz w:val="24"/>
          <w:szCs w:val="24"/>
        </w:rPr>
        <w:t xml:space="preserve">Yazışma ve Onay Süreci </w:t>
      </w:r>
      <w:r w:rsidR="000B62C3" w:rsidRPr="00C876D4">
        <w:rPr>
          <w:sz w:val="24"/>
          <w:szCs w:val="24"/>
        </w:rPr>
        <w:t>(</w:t>
      </w:r>
      <w:r w:rsidR="000B62C3">
        <w:rPr>
          <w:sz w:val="24"/>
          <w:szCs w:val="24"/>
        </w:rPr>
        <w:t>Şubat 2017</w:t>
      </w:r>
      <w:r w:rsidR="000B62C3" w:rsidRPr="00C876D4">
        <w:rPr>
          <w:sz w:val="24"/>
          <w:szCs w:val="24"/>
        </w:rPr>
        <w:t>)</w:t>
      </w:r>
    </w:p>
    <w:p w:rsidR="008058A0" w:rsidRPr="000B62C3" w:rsidRDefault="008058A0" w:rsidP="00726CDA">
      <w:pPr>
        <w:pStyle w:val="ListeParagraf"/>
        <w:numPr>
          <w:ilvl w:val="0"/>
          <w:numId w:val="2"/>
        </w:numPr>
        <w:spacing w:after="0"/>
        <w:rPr>
          <w:sz w:val="24"/>
          <w:szCs w:val="24"/>
        </w:rPr>
      </w:pPr>
      <w:r w:rsidRPr="000B62C3">
        <w:rPr>
          <w:sz w:val="24"/>
          <w:szCs w:val="24"/>
        </w:rPr>
        <w:t>Eğitim Süreci (</w:t>
      </w:r>
      <w:r w:rsidR="000B62C3">
        <w:rPr>
          <w:sz w:val="24"/>
          <w:szCs w:val="24"/>
        </w:rPr>
        <w:t>Mart-Nisan 2017</w:t>
      </w:r>
      <w:r w:rsidRPr="000B62C3">
        <w:rPr>
          <w:sz w:val="24"/>
          <w:szCs w:val="24"/>
        </w:rPr>
        <w:t>)</w:t>
      </w:r>
    </w:p>
    <w:p w:rsidR="008058A0" w:rsidRDefault="008058A0" w:rsidP="00726CDA">
      <w:pPr>
        <w:pStyle w:val="ListeParagraf"/>
        <w:numPr>
          <w:ilvl w:val="0"/>
          <w:numId w:val="2"/>
        </w:numPr>
        <w:spacing w:after="0"/>
        <w:rPr>
          <w:sz w:val="24"/>
          <w:szCs w:val="24"/>
        </w:rPr>
      </w:pPr>
      <w:r w:rsidRPr="00100A0A">
        <w:rPr>
          <w:sz w:val="24"/>
          <w:szCs w:val="24"/>
        </w:rPr>
        <w:t xml:space="preserve">Gezi  </w:t>
      </w:r>
      <w:r w:rsidRPr="00C876D4">
        <w:rPr>
          <w:sz w:val="24"/>
          <w:szCs w:val="24"/>
        </w:rPr>
        <w:t>(</w:t>
      </w:r>
      <w:r>
        <w:rPr>
          <w:sz w:val="24"/>
          <w:szCs w:val="24"/>
        </w:rPr>
        <w:t>Mayıs 201</w:t>
      </w:r>
      <w:r w:rsidR="000B62C3">
        <w:rPr>
          <w:sz w:val="24"/>
          <w:szCs w:val="24"/>
        </w:rPr>
        <w:t>7</w:t>
      </w:r>
      <w:r w:rsidRPr="00C876D4">
        <w:rPr>
          <w:sz w:val="24"/>
          <w:szCs w:val="24"/>
        </w:rPr>
        <w:t>)</w:t>
      </w:r>
    </w:p>
    <w:p w:rsidR="008058A0" w:rsidRPr="00100A0A" w:rsidRDefault="008058A0" w:rsidP="00726CDA">
      <w:pPr>
        <w:pStyle w:val="ListeParagraf"/>
        <w:numPr>
          <w:ilvl w:val="0"/>
          <w:numId w:val="2"/>
        </w:numPr>
        <w:spacing w:after="0"/>
        <w:rPr>
          <w:sz w:val="24"/>
          <w:szCs w:val="24"/>
        </w:rPr>
      </w:pPr>
      <w:r w:rsidRPr="00100A0A">
        <w:rPr>
          <w:sz w:val="24"/>
          <w:szCs w:val="24"/>
        </w:rPr>
        <w:t>Değerlendirme Raporunun Hazırlanması (</w:t>
      </w:r>
      <w:r>
        <w:rPr>
          <w:sz w:val="24"/>
          <w:szCs w:val="24"/>
        </w:rPr>
        <w:t>Mayıs</w:t>
      </w:r>
      <w:r w:rsidRPr="00100A0A">
        <w:rPr>
          <w:sz w:val="24"/>
          <w:szCs w:val="24"/>
        </w:rPr>
        <w:t xml:space="preserve"> 201</w:t>
      </w:r>
      <w:r w:rsidR="000B62C3">
        <w:rPr>
          <w:sz w:val="24"/>
          <w:szCs w:val="24"/>
        </w:rPr>
        <w:t>7</w:t>
      </w:r>
      <w:r w:rsidRPr="00100A0A">
        <w:rPr>
          <w:sz w:val="24"/>
          <w:szCs w:val="24"/>
        </w:rPr>
        <w:t>)</w:t>
      </w:r>
      <w:r>
        <w:br w:type="page"/>
      </w:r>
    </w:p>
    <w:p w:rsidR="008058A0" w:rsidRDefault="008058A0" w:rsidP="00395060">
      <w:pPr>
        <w:jc w:val="right"/>
      </w:pPr>
    </w:p>
    <w:p w:rsidR="008058A0" w:rsidRDefault="008058A0" w:rsidP="00395060">
      <w:pPr>
        <w:jc w:val="right"/>
        <w:rPr>
          <w:b/>
          <w:bCs/>
          <w:sz w:val="60"/>
          <w:szCs w:val="60"/>
        </w:rPr>
      </w:pPr>
    </w:p>
    <w:p w:rsidR="008058A0" w:rsidRDefault="001930A4" w:rsidP="001930A4">
      <w:pPr>
        <w:tabs>
          <w:tab w:val="left" w:pos="2592"/>
        </w:tabs>
        <w:rPr>
          <w:b/>
          <w:bCs/>
          <w:sz w:val="30"/>
          <w:szCs w:val="30"/>
        </w:rPr>
      </w:pPr>
      <w:r>
        <w:rPr>
          <w:b/>
          <w:bCs/>
          <w:sz w:val="60"/>
          <w:szCs w:val="60"/>
        </w:rPr>
        <w:tab/>
        <w:t xml:space="preserve">                            </w:t>
      </w:r>
      <w:r w:rsidR="008058A0" w:rsidRPr="008D1DF8">
        <w:rPr>
          <w:b/>
          <w:bCs/>
          <w:sz w:val="60"/>
          <w:szCs w:val="60"/>
        </w:rPr>
        <w:t>S</w:t>
      </w:r>
      <w:r w:rsidR="008058A0" w:rsidRPr="00807C33">
        <w:rPr>
          <w:b/>
          <w:bCs/>
          <w:sz w:val="30"/>
          <w:szCs w:val="30"/>
        </w:rPr>
        <w:t xml:space="preserve">eminer </w:t>
      </w:r>
      <w:r w:rsidR="008058A0" w:rsidRPr="008D1DF8">
        <w:rPr>
          <w:b/>
          <w:bCs/>
          <w:sz w:val="60"/>
          <w:szCs w:val="60"/>
        </w:rPr>
        <w:t>T</w:t>
      </w:r>
      <w:r w:rsidR="008058A0" w:rsidRPr="00807C33">
        <w:rPr>
          <w:b/>
          <w:bCs/>
          <w:sz w:val="30"/>
          <w:szCs w:val="30"/>
        </w:rPr>
        <w:t>akvimi</w:t>
      </w:r>
    </w:p>
    <w:tbl>
      <w:tblPr>
        <w:tblStyle w:val="TabloKlavuzu"/>
        <w:tblW w:w="10774" w:type="dxa"/>
        <w:tblInd w:w="-885" w:type="dxa"/>
        <w:tblLook w:val="04A0"/>
      </w:tblPr>
      <w:tblGrid>
        <w:gridCol w:w="1277"/>
        <w:gridCol w:w="1417"/>
        <w:gridCol w:w="3544"/>
        <w:gridCol w:w="2268"/>
        <w:gridCol w:w="2268"/>
      </w:tblGrid>
      <w:tr w:rsidR="00B31A0B" w:rsidTr="000B62C3">
        <w:trPr>
          <w:trHeight w:val="324"/>
        </w:trPr>
        <w:tc>
          <w:tcPr>
            <w:tcW w:w="10774" w:type="dxa"/>
            <w:gridSpan w:val="5"/>
          </w:tcPr>
          <w:p w:rsidR="00B31A0B" w:rsidRDefault="00B31A0B" w:rsidP="00B31A0B">
            <w:pPr>
              <w:tabs>
                <w:tab w:val="left" w:pos="2592"/>
              </w:tabs>
              <w:jc w:val="center"/>
            </w:pPr>
            <w:r>
              <w:t>ANNE EĞİTİMİ PROJESİ</w:t>
            </w:r>
          </w:p>
        </w:tc>
      </w:tr>
      <w:tr w:rsidR="00B31A0B" w:rsidTr="000B62C3">
        <w:trPr>
          <w:trHeight w:val="90"/>
        </w:trPr>
        <w:tc>
          <w:tcPr>
            <w:tcW w:w="1277" w:type="dxa"/>
          </w:tcPr>
          <w:p w:rsidR="00B31A0B" w:rsidRDefault="00B31A0B" w:rsidP="00B31A0B">
            <w:pPr>
              <w:tabs>
                <w:tab w:val="left" w:pos="2592"/>
              </w:tabs>
              <w:jc w:val="center"/>
            </w:pPr>
            <w:r>
              <w:t>TARİH</w:t>
            </w:r>
          </w:p>
        </w:tc>
        <w:tc>
          <w:tcPr>
            <w:tcW w:w="1417" w:type="dxa"/>
          </w:tcPr>
          <w:p w:rsidR="00B31A0B" w:rsidRDefault="00B31A0B" w:rsidP="00B31A0B">
            <w:pPr>
              <w:tabs>
                <w:tab w:val="left" w:pos="2592"/>
              </w:tabs>
              <w:jc w:val="center"/>
            </w:pPr>
            <w:r>
              <w:t>GÜN</w:t>
            </w:r>
          </w:p>
        </w:tc>
        <w:tc>
          <w:tcPr>
            <w:tcW w:w="3544" w:type="dxa"/>
          </w:tcPr>
          <w:p w:rsidR="00B31A0B" w:rsidRDefault="00B31A0B" w:rsidP="00B31A0B">
            <w:pPr>
              <w:tabs>
                <w:tab w:val="left" w:pos="2592"/>
              </w:tabs>
              <w:jc w:val="center"/>
            </w:pPr>
            <w:r>
              <w:t>PROJE KONUSU</w:t>
            </w:r>
          </w:p>
        </w:tc>
        <w:tc>
          <w:tcPr>
            <w:tcW w:w="2268" w:type="dxa"/>
          </w:tcPr>
          <w:p w:rsidR="00B31A0B" w:rsidRDefault="00B31A0B" w:rsidP="00B31A0B">
            <w:pPr>
              <w:tabs>
                <w:tab w:val="left" w:pos="2592"/>
              </w:tabs>
              <w:jc w:val="center"/>
            </w:pPr>
            <w:r>
              <w:t>SEMİNER YERİ</w:t>
            </w:r>
          </w:p>
        </w:tc>
        <w:tc>
          <w:tcPr>
            <w:tcW w:w="2268" w:type="dxa"/>
          </w:tcPr>
          <w:p w:rsidR="00B31A0B" w:rsidRDefault="00B31A0B" w:rsidP="00B31A0B">
            <w:pPr>
              <w:tabs>
                <w:tab w:val="left" w:pos="2592"/>
              </w:tabs>
              <w:jc w:val="center"/>
            </w:pPr>
            <w:r>
              <w:t>SEMİNER VEREN</w:t>
            </w:r>
          </w:p>
        </w:tc>
      </w:tr>
      <w:tr w:rsidR="00B31A0B" w:rsidTr="000B62C3">
        <w:tc>
          <w:tcPr>
            <w:tcW w:w="1277" w:type="dxa"/>
          </w:tcPr>
          <w:p w:rsidR="00B31A0B" w:rsidRPr="000B62C3" w:rsidRDefault="00B31A0B" w:rsidP="00B31A0B">
            <w:pPr>
              <w:tabs>
                <w:tab w:val="left" w:pos="2592"/>
              </w:tabs>
              <w:jc w:val="center"/>
              <w:rPr>
                <w:rFonts w:ascii="Times New Roman" w:hAnsi="Times New Roman" w:cs="Times New Roman"/>
              </w:rPr>
            </w:pPr>
            <w:r w:rsidRPr="000B62C3">
              <w:rPr>
                <w:rFonts w:ascii="Times New Roman" w:hAnsi="Times New Roman" w:cs="Times New Roman"/>
              </w:rPr>
              <w:t>09.03.2017</w:t>
            </w:r>
          </w:p>
        </w:tc>
        <w:tc>
          <w:tcPr>
            <w:tcW w:w="1417" w:type="dxa"/>
          </w:tcPr>
          <w:p w:rsidR="00B31A0B" w:rsidRPr="000B62C3" w:rsidRDefault="00B31A0B" w:rsidP="00B31A0B">
            <w:pPr>
              <w:tabs>
                <w:tab w:val="left" w:pos="2592"/>
              </w:tabs>
              <w:jc w:val="center"/>
              <w:rPr>
                <w:rFonts w:ascii="Times New Roman" w:hAnsi="Times New Roman" w:cs="Times New Roman"/>
              </w:rPr>
            </w:pPr>
            <w:r w:rsidRPr="000B62C3">
              <w:rPr>
                <w:rFonts w:ascii="Times New Roman" w:hAnsi="Times New Roman" w:cs="Times New Roman"/>
              </w:rPr>
              <w:t>Perşembe</w:t>
            </w:r>
          </w:p>
        </w:tc>
        <w:tc>
          <w:tcPr>
            <w:tcW w:w="3544" w:type="dxa"/>
          </w:tcPr>
          <w:p w:rsidR="00B31A0B" w:rsidRPr="000B62C3" w:rsidRDefault="00B31A0B" w:rsidP="001930A4">
            <w:pPr>
              <w:tabs>
                <w:tab w:val="left" w:pos="2592"/>
              </w:tabs>
              <w:rPr>
                <w:rFonts w:ascii="Times New Roman" w:hAnsi="Times New Roman" w:cs="Times New Roman"/>
              </w:rPr>
            </w:pPr>
            <w:r w:rsidRPr="000B62C3">
              <w:rPr>
                <w:rFonts w:ascii="Times New Roman" w:hAnsi="Times New Roman" w:cs="Times New Roman"/>
              </w:rPr>
              <w:t>Bibliyo Terapi</w:t>
            </w:r>
          </w:p>
        </w:tc>
        <w:tc>
          <w:tcPr>
            <w:tcW w:w="2268" w:type="dxa"/>
          </w:tcPr>
          <w:p w:rsidR="00B31A0B" w:rsidRPr="000B62C3" w:rsidRDefault="00B31A0B" w:rsidP="001930A4">
            <w:pPr>
              <w:tabs>
                <w:tab w:val="left" w:pos="2592"/>
              </w:tabs>
              <w:rPr>
                <w:rFonts w:ascii="Times New Roman" w:hAnsi="Times New Roman" w:cs="Times New Roman"/>
              </w:rPr>
            </w:pPr>
            <w:r w:rsidRPr="000B62C3">
              <w:rPr>
                <w:rFonts w:ascii="Times New Roman" w:hAnsi="Times New Roman" w:cs="Times New Roman"/>
              </w:rPr>
              <w:t>Ertuğrul Gazi İlkokulu</w:t>
            </w:r>
          </w:p>
        </w:tc>
        <w:tc>
          <w:tcPr>
            <w:tcW w:w="2268" w:type="dxa"/>
          </w:tcPr>
          <w:p w:rsidR="00B31A0B"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Şule SADAL</w:t>
            </w:r>
          </w:p>
        </w:tc>
      </w:tr>
      <w:tr w:rsidR="000B62C3" w:rsidTr="000B62C3">
        <w:tc>
          <w:tcPr>
            <w:tcW w:w="1277" w:type="dxa"/>
          </w:tcPr>
          <w:p w:rsidR="000B62C3" w:rsidRPr="000B62C3" w:rsidRDefault="000B62C3" w:rsidP="00B31A0B">
            <w:pPr>
              <w:tabs>
                <w:tab w:val="left" w:pos="2592"/>
              </w:tabs>
              <w:jc w:val="center"/>
              <w:rPr>
                <w:rFonts w:ascii="Times New Roman" w:hAnsi="Times New Roman" w:cs="Times New Roman"/>
              </w:rPr>
            </w:pPr>
            <w:r w:rsidRPr="000B62C3">
              <w:rPr>
                <w:rFonts w:ascii="Times New Roman" w:hAnsi="Times New Roman" w:cs="Times New Roman"/>
              </w:rPr>
              <w:t>16.03.2017</w:t>
            </w:r>
          </w:p>
        </w:tc>
        <w:tc>
          <w:tcPr>
            <w:tcW w:w="1417" w:type="dxa"/>
          </w:tcPr>
          <w:p w:rsidR="000B62C3" w:rsidRPr="000B62C3" w:rsidRDefault="000B62C3" w:rsidP="00B31A0B">
            <w:pPr>
              <w:jc w:val="center"/>
              <w:rPr>
                <w:rFonts w:ascii="Times New Roman" w:hAnsi="Times New Roman" w:cs="Times New Roman"/>
              </w:rPr>
            </w:pPr>
            <w:r w:rsidRPr="000B62C3">
              <w:rPr>
                <w:rFonts w:ascii="Times New Roman" w:hAnsi="Times New Roman" w:cs="Times New Roman"/>
              </w:rPr>
              <w:t>Perşembe</w:t>
            </w:r>
          </w:p>
        </w:tc>
        <w:tc>
          <w:tcPr>
            <w:tcW w:w="3544"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Ebeveyn Tutumları</w:t>
            </w:r>
          </w:p>
        </w:tc>
        <w:tc>
          <w:tcPr>
            <w:tcW w:w="2268" w:type="dxa"/>
          </w:tcPr>
          <w:p w:rsidR="000B62C3" w:rsidRPr="000B62C3" w:rsidRDefault="000B62C3">
            <w:pPr>
              <w:rPr>
                <w:rFonts w:ascii="Times New Roman" w:hAnsi="Times New Roman" w:cs="Times New Roman"/>
              </w:rPr>
            </w:pPr>
            <w:r w:rsidRPr="000B62C3">
              <w:rPr>
                <w:rFonts w:ascii="Times New Roman" w:hAnsi="Times New Roman" w:cs="Times New Roman"/>
              </w:rPr>
              <w:t>Ertuğrul Gazi İlkokulu</w:t>
            </w:r>
          </w:p>
        </w:tc>
        <w:tc>
          <w:tcPr>
            <w:tcW w:w="2268"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Cansu ERAY</w:t>
            </w:r>
          </w:p>
        </w:tc>
      </w:tr>
      <w:tr w:rsidR="000B62C3" w:rsidTr="000B62C3">
        <w:tc>
          <w:tcPr>
            <w:tcW w:w="1277" w:type="dxa"/>
          </w:tcPr>
          <w:p w:rsidR="000B62C3" w:rsidRPr="000B62C3" w:rsidRDefault="000B62C3" w:rsidP="00B31A0B">
            <w:pPr>
              <w:tabs>
                <w:tab w:val="left" w:pos="2592"/>
              </w:tabs>
              <w:jc w:val="center"/>
              <w:rPr>
                <w:rFonts w:ascii="Times New Roman" w:hAnsi="Times New Roman" w:cs="Times New Roman"/>
              </w:rPr>
            </w:pPr>
            <w:r w:rsidRPr="000B62C3">
              <w:rPr>
                <w:rFonts w:ascii="Times New Roman" w:hAnsi="Times New Roman" w:cs="Times New Roman"/>
              </w:rPr>
              <w:t>23.03.2017</w:t>
            </w:r>
          </w:p>
        </w:tc>
        <w:tc>
          <w:tcPr>
            <w:tcW w:w="1417" w:type="dxa"/>
          </w:tcPr>
          <w:p w:rsidR="000B62C3" w:rsidRPr="000B62C3" w:rsidRDefault="000B62C3" w:rsidP="00B31A0B">
            <w:pPr>
              <w:jc w:val="center"/>
              <w:rPr>
                <w:rFonts w:ascii="Times New Roman" w:hAnsi="Times New Roman" w:cs="Times New Roman"/>
              </w:rPr>
            </w:pPr>
            <w:r w:rsidRPr="000B62C3">
              <w:rPr>
                <w:rFonts w:ascii="Times New Roman" w:hAnsi="Times New Roman" w:cs="Times New Roman"/>
              </w:rPr>
              <w:t>Perşembe</w:t>
            </w:r>
          </w:p>
        </w:tc>
        <w:tc>
          <w:tcPr>
            <w:tcW w:w="3544"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Çocuklarda Disiplin ve Özdenetim</w:t>
            </w:r>
          </w:p>
        </w:tc>
        <w:tc>
          <w:tcPr>
            <w:tcW w:w="2268" w:type="dxa"/>
          </w:tcPr>
          <w:p w:rsidR="000B62C3" w:rsidRPr="000B62C3" w:rsidRDefault="000B62C3">
            <w:pPr>
              <w:rPr>
                <w:rFonts w:ascii="Times New Roman" w:hAnsi="Times New Roman" w:cs="Times New Roman"/>
              </w:rPr>
            </w:pPr>
            <w:r w:rsidRPr="000B62C3">
              <w:rPr>
                <w:rFonts w:ascii="Times New Roman" w:hAnsi="Times New Roman" w:cs="Times New Roman"/>
              </w:rPr>
              <w:t>Ertuğrul Gazi İlkokulu</w:t>
            </w:r>
          </w:p>
        </w:tc>
        <w:tc>
          <w:tcPr>
            <w:tcW w:w="2268"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Gül ELMAS</w:t>
            </w:r>
          </w:p>
        </w:tc>
      </w:tr>
      <w:tr w:rsidR="000B62C3" w:rsidTr="000B62C3">
        <w:tc>
          <w:tcPr>
            <w:tcW w:w="1277" w:type="dxa"/>
          </w:tcPr>
          <w:p w:rsidR="000B62C3" w:rsidRPr="000B62C3" w:rsidRDefault="000B62C3" w:rsidP="00B31A0B">
            <w:pPr>
              <w:tabs>
                <w:tab w:val="left" w:pos="2592"/>
              </w:tabs>
              <w:jc w:val="center"/>
              <w:rPr>
                <w:rFonts w:ascii="Times New Roman" w:hAnsi="Times New Roman" w:cs="Times New Roman"/>
              </w:rPr>
            </w:pPr>
            <w:r w:rsidRPr="000B62C3">
              <w:rPr>
                <w:rFonts w:ascii="Times New Roman" w:hAnsi="Times New Roman" w:cs="Times New Roman"/>
              </w:rPr>
              <w:t>30.03.2017</w:t>
            </w:r>
          </w:p>
        </w:tc>
        <w:tc>
          <w:tcPr>
            <w:tcW w:w="1417" w:type="dxa"/>
          </w:tcPr>
          <w:p w:rsidR="000B62C3" w:rsidRPr="000B62C3" w:rsidRDefault="000B62C3" w:rsidP="00B31A0B">
            <w:pPr>
              <w:jc w:val="center"/>
              <w:rPr>
                <w:rFonts w:ascii="Times New Roman" w:hAnsi="Times New Roman" w:cs="Times New Roman"/>
              </w:rPr>
            </w:pPr>
            <w:r w:rsidRPr="000B62C3">
              <w:rPr>
                <w:rFonts w:ascii="Times New Roman" w:hAnsi="Times New Roman" w:cs="Times New Roman"/>
              </w:rPr>
              <w:t>Perşembe</w:t>
            </w:r>
          </w:p>
        </w:tc>
        <w:tc>
          <w:tcPr>
            <w:tcW w:w="3544"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Gelişme Çağındaki Çocuklarda Gelişme Bozukluklarının Önlenmesi</w:t>
            </w:r>
          </w:p>
        </w:tc>
        <w:tc>
          <w:tcPr>
            <w:tcW w:w="2268" w:type="dxa"/>
          </w:tcPr>
          <w:p w:rsidR="000B62C3" w:rsidRPr="000B62C3" w:rsidRDefault="000B62C3">
            <w:pPr>
              <w:rPr>
                <w:rFonts w:ascii="Times New Roman" w:hAnsi="Times New Roman" w:cs="Times New Roman"/>
              </w:rPr>
            </w:pPr>
            <w:r w:rsidRPr="000B62C3">
              <w:rPr>
                <w:rFonts w:ascii="Times New Roman" w:hAnsi="Times New Roman" w:cs="Times New Roman"/>
              </w:rPr>
              <w:t>Ertuğrul Gazi İlkokulu</w:t>
            </w:r>
          </w:p>
        </w:tc>
        <w:tc>
          <w:tcPr>
            <w:tcW w:w="2268"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Merve GÜNDER</w:t>
            </w:r>
          </w:p>
        </w:tc>
      </w:tr>
      <w:tr w:rsidR="000B62C3" w:rsidTr="000B62C3">
        <w:tc>
          <w:tcPr>
            <w:tcW w:w="1277" w:type="dxa"/>
          </w:tcPr>
          <w:p w:rsidR="000B62C3" w:rsidRPr="000B62C3" w:rsidRDefault="000B62C3" w:rsidP="00B31A0B">
            <w:pPr>
              <w:tabs>
                <w:tab w:val="left" w:pos="2592"/>
              </w:tabs>
              <w:jc w:val="center"/>
              <w:rPr>
                <w:rFonts w:ascii="Times New Roman" w:hAnsi="Times New Roman" w:cs="Times New Roman"/>
              </w:rPr>
            </w:pPr>
            <w:r w:rsidRPr="000B62C3">
              <w:rPr>
                <w:rFonts w:ascii="Times New Roman" w:hAnsi="Times New Roman" w:cs="Times New Roman"/>
              </w:rPr>
              <w:t>06.04.2017</w:t>
            </w:r>
          </w:p>
        </w:tc>
        <w:tc>
          <w:tcPr>
            <w:tcW w:w="1417" w:type="dxa"/>
          </w:tcPr>
          <w:p w:rsidR="000B62C3" w:rsidRPr="000B62C3" w:rsidRDefault="000B62C3" w:rsidP="00B31A0B">
            <w:pPr>
              <w:jc w:val="center"/>
              <w:rPr>
                <w:rFonts w:ascii="Times New Roman" w:hAnsi="Times New Roman" w:cs="Times New Roman"/>
              </w:rPr>
            </w:pPr>
            <w:r w:rsidRPr="000B62C3">
              <w:rPr>
                <w:rFonts w:ascii="Times New Roman" w:hAnsi="Times New Roman" w:cs="Times New Roman"/>
              </w:rPr>
              <w:t>Perşembe</w:t>
            </w:r>
          </w:p>
        </w:tc>
        <w:tc>
          <w:tcPr>
            <w:tcW w:w="3544"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Popüler Diziler ve Aile Hayatına Etkisi</w:t>
            </w:r>
          </w:p>
        </w:tc>
        <w:tc>
          <w:tcPr>
            <w:tcW w:w="2268" w:type="dxa"/>
          </w:tcPr>
          <w:p w:rsidR="000B62C3" w:rsidRPr="000B62C3" w:rsidRDefault="000B62C3">
            <w:pPr>
              <w:rPr>
                <w:rFonts w:ascii="Times New Roman" w:hAnsi="Times New Roman" w:cs="Times New Roman"/>
              </w:rPr>
            </w:pPr>
            <w:r w:rsidRPr="000B62C3">
              <w:rPr>
                <w:rFonts w:ascii="Times New Roman" w:hAnsi="Times New Roman" w:cs="Times New Roman"/>
              </w:rPr>
              <w:t>Ertuğrul Gazi İlkokulu</w:t>
            </w:r>
          </w:p>
        </w:tc>
        <w:tc>
          <w:tcPr>
            <w:tcW w:w="2268"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Pınar ÇINAR</w:t>
            </w:r>
          </w:p>
        </w:tc>
      </w:tr>
      <w:tr w:rsidR="000B62C3" w:rsidTr="000B62C3">
        <w:tc>
          <w:tcPr>
            <w:tcW w:w="1277" w:type="dxa"/>
          </w:tcPr>
          <w:p w:rsidR="000B62C3" w:rsidRPr="000B62C3" w:rsidRDefault="000B62C3" w:rsidP="00B31A0B">
            <w:pPr>
              <w:tabs>
                <w:tab w:val="left" w:pos="2592"/>
              </w:tabs>
              <w:jc w:val="center"/>
              <w:rPr>
                <w:rFonts w:ascii="Times New Roman" w:hAnsi="Times New Roman" w:cs="Times New Roman"/>
              </w:rPr>
            </w:pPr>
            <w:r w:rsidRPr="000B62C3">
              <w:rPr>
                <w:rFonts w:ascii="Times New Roman" w:hAnsi="Times New Roman" w:cs="Times New Roman"/>
              </w:rPr>
              <w:t>13.04.2017</w:t>
            </w:r>
          </w:p>
        </w:tc>
        <w:tc>
          <w:tcPr>
            <w:tcW w:w="1417" w:type="dxa"/>
          </w:tcPr>
          <w:p w:rsidR="000B62C3" w:rsidRPr="000B62C3" w:rsidRDefault="000B62C3" w:rsidP="00B31A0B">
            <w:pPr>
              <w:jc w:val="center"/>
              <w:rPr>
                <w:rFonts w:ascii="Times New Roman" w:hAnsi="Times New Roman" w:cs="Times New Roman"/>
              </w:rPr>
            </w:pPr>
            <w:r w:rsidRPr="000B62C3">
              <w:rPr>
                <w:rFonts w:ascii="Times New Roman" w:hAnsi="Times New Roman" w:cs="Times New Roman"/>
              </w:rPr>
              <w:t>Perşembe</w:t>
            </w:r>
          </w:p>
        </w:tc>
        <w:tc>
          <w:tcPr>
            <w:tcW w:w="3544"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Teknoloji Bağımlılığı</w:t>
            </w:r>
          </w:p>
        </w:tc>
        <w:tc>
          <w:tcPr>
            <w:tcW w:w="2268" w:type="dxa"/>
          </w:tcPr>
          <w:p w:rsidR="000B62C3" w:rsidRPr="000B62C3" w:rsidRDefault="000B62C3">
            <w:pPr>
              <w:rPr>
                <w:rFonts w:ascii="Times New Roman" w:hAnsi="Times New Roman" w:cs="Times New Roman"/>
              </w:rPr>
            </w:pPr>
            <w:r w:rsidRPr="000B62C3">
              <w:rPr>
                <w:rFonts w:ascii="Times New Roman" w:hAnsi="Times New Roman" w:cs="Times New Roman"/>
              </w:rPr>
              <w:t>Ertuğrul Gazi İlkokulu</w:t>
            </w:r>
          </w:p>
        </w:tc>
        <w:tc>
          <w:tcPr>
            <w:tcW w:w="2268" w:type="dxa"/>
          </w:tcPr>
          <w:p w:rsidR="000B62C3" w:rsidRPr="000B62C3" w:rsidRDefault="000B62C3" w:rsidP="001930A4">
            <w:pPr>
              <w:tabs>
                <w:tab w:val="left" w:pos="2592"/>
              </w:tabs>
              <w:rPr>
                <w:rFonts w:ascii="Times New Roman" w:hAnsi="Times New Roman" w:cs="Times New Roman"/>
              </w:rPr>
            </w:pPr>
            <w:r w:rsidRPr="000B62C3">
              <w:rPr>
                <w:rFonts w:ascii="Times New Roman" w:hAnsi="Times New Roman" w:cs="Times New Roman"/>
              </w:rPr>
              <w:t>Şule YUMUTKAN EREN</w:t>
            </w:r>
          </w:p>
        </w:tc>
      </w:tr>
    </w:tbl>
    <w:p w:rsidR="00B31A0B" w:rsidRPr="006749E7" w:rsidRDefault="00B31A0B" w:rsidP="001930A4">
      <w:pPr>
        <w:tabs>
          <w:tab w:val="left" w:pos="2592"/>
        </w:tabs>
      </w:pPr>
    </w:p>
    <w:sectPr w:rsidR="00B31A0B" w:rsidRPr="006749E7" w:rsidSect="001C1CF7">
      <w:pgSz w:w="11906" w:h="16838"/>
      <w:pgMar w:top="1417" w:right="1417" w:bottom="1417" w:left="1417" w:header="708" w:footer="708" w:gutter="0"/>
      <w:pgBorders w:offsetFrom="page">
        <w:right w:val="crossStitch" w:sz="10" w:space="24" w:color="B2A1C7"/>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339"/>
    <w:multiLevelType w:val="hybridMultilevel"/>
    <w:tmpl w:val="52F6FA78"/>
    <w:lvl w:ilvl="0" w:tplc="EDB00DF2">
      <w:start w:val="1"/>
      <w:numFmt w:val="decimal"/>
      <w:lvlText w:val="%1."/>
      <w:lvlJc w:val="left"/>
      <w:pPr>
        <w:ind w:left="1429" w:hanging="72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
    <w:nsid w:val="0ECC480A"/>
    <w:multiLevelType w:val="hybridMultilevel"/>
    <w:tmpl w:val="7CF8CE32"/>
    <w:lvl w:ilvl="0" w:tplc="11F6567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
    <w:nsid w:val="251716FC"/>
    <w:multiLevelType w:val="hybridMultilevel"/>
    <w:tmpl w:val="A850B8C8"/>
    <w:lvl w:ilvl="0" w:tplc="87E86B10">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
    <w:nsid w:val="30AF6A8F"/>
    <w:multiLevelType w:val="hybridMultilevel"/>
    <w:tmpl w:val="CCC66AA0"/>
    <w:lvl w:ilvl="0" w:tplc="AD425204">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4">
    <w:nsid w:val="3A186692"/>
    <w:multiLevelType w:val="hybridMultilevel"/>
    <w:tmpl w:val="FAD2D72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12D2BB0"/>
    <w:multiLevelType w:val="hybridMultilevel"/>
    <w:tmpl w:val="57E68346"/>
    <w:lvl w:ilvl="0" w:tplc="EFDEAEDA">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6">
    <w:nsid w:val="4DCA0FF3"/>
    <w:multiLevelType w:val="hybridMultilevel"/>
    <w:tmpl w:val="947E0A8C"/>
    <w:lvl w:ilvl="0" w:tplc="8FD8D720">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7">
    <w:nsid w:val="638B179A"/>
    <w:multiLevelType w:val="hybridMultilevel"/>
    <w:tmpl w:val="C9EC0C12"/>
    <w:lvl w:ilvl="0" w:tplc="075E2312">
      <w:start w:val="1"/>
      <w:numFmt w:val="decimal"/>
      <w:lvlText w:val="%1."/>
      <w:lvlJc w:val="left"/>
      <w:pPr>
        <w:ind w:left="393" w:hanging="360"/>
      </w:pPr>
      <w:rPr>
        <w:rFonts w:hint="default"/>
      </w:rPr>
    </w:lvl>
    <w:lvl w:ilvl="1" w:tplc="041F0019">
      <w:start w:val="1"/>
      <w:numFmt w:val="lowerLetter"/>
      <w:lvlText w:val="%2."/>
      <w:lvlJc w:val="left"/>
      <w:pPr>
        <w:ind w:left="1113" w:hanging="360"/>
      </w:pPr>
    </w:lvl>
    <w:lvl w:ilvl="2" w:tplc="041F001B">
      <w:start w:val="1"/>
      <w:numFmt w:val="lowerRoman"/>
      <w:lvlText w:val="%3."/>
      <w:lvlJc w:val="right"/>
      <w:pPr>
        <w:ind w:left="1833" w:hanging="180"/>
      </w:pPr>
    </w:lvl>
    <w:lvl w:ilvl="3" w:tplc="041F000F">
      <w:start w:val="1"/>
      <w:numFmt w:val="decimal"/>
      <w:lvlText w:val="%4."/>
      <w:lvlJc w:val="left"/>
      <w:pPr>
        <w:ind w:left="2553" w:hanging="360"/>
      </w:pPr>
    </w:lvl>
    <w:lvl w:ilvl="4" w:tplc="041F0019">
      <w:start w:val="1"/>
      <w:numFmt w:val="lowerLetter"/>
      <w:lvlText w:val="%5."/>
      <w:lvlJc w:val="left"/>
      <w:pPr>
        <w:ind w:left="3273" w:hanging="360"/>
      </w:pPr>
    </w:lvl>
    <w:lvl w:ilvl="5" w:tplc="041F001B">
      <w:start w:val="1"/>
      <w:numFmt w:val="lowerRoman"/>
      <w:lvlText w:val="%6."/>
      <w:lvlJc w:val="right"/>
      <w:pPr>
        <w:ind w:left="3993" w:hanging="180"/>
      </w:pPr>
    </w:lvl>
    <w:lvl w:ilvl="6" w:tplc="041F000F">
      <w:start w:val="1"/>
      <w:numFmt w:val="decimal"/>
      <w:lvlText w:val="%7."/>
      <w:lvlJc w:val="left"/>
      <w:pPr>
        <w:ind w:left="4713" w:hanging="360"/>
      </w:pPr>
    </w:lvl>
    <w:lvl w:ilvl="7" w:tplc="041F0019">
      <w:start w:val="1"/>
      <w:numFmt w:val="lowerLetter"/>
      <w:lvlText w:val="%8."/>
      <w:lvlJc w:val="left"/>
      <w:pPr>
        <w:ind w:left="5433" w:hanging="360"/>
      </w:pPr>
    </w:lvl>
    <w:lvl w:ilvl="8" w:tplc="041F001B">
      <w:start w:val="1"/>
      <w:numFmt w:val="lowerRoman"/>
      <w:lvlText w:val="%9."/>
      <w:lvlJc w:val="right"/>
      <w:pPr>
        <w:ind w:left="6153" w:hanging="18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characterSpacingControl w:val="doNotCompress"/>
  <w:savePreviewPicture/>
  <w:doNotValidateAgainstSchema/>
  <w:doNotDemarcateInvalidXml/>
  <w:compat/>
  <w:rsids>
    <w:rsidRoot w:val="008D3DFD"/>
    <w:rsid w:val="000232A7"/>
    <w:rsid w:val="00072ED8"/>
    <w:rsid w:val="000817AA"/>
    <w:rsid w:val="000A273D"/>
    <w:rsid w:val="000B45D6"/>
    <w:rsid w:val="000B62C3"/>
    <w:rsid w:val="000C11F2"/>
    <w:rsid w:val="000C5E2F"/>
    <w:rsid w:val="000F356D"/>
    <w:rsid w:val="00100A0A"/>
    <w:rsid w:val="00103460"/>
    <w:rsid w:val="0012181F"/>
    <w:rsid w:val="00122585"/>
    <w:rsid w:val="00124E71"/>
    <w:rsid w:val="001349CD"/>
    <w:rsid w:val="00144466"/>
    <w:rsid w:val="00156654"/>
    <w:rsid w:val="00185C4E"/>
    <w:rsid w:val="001930A4"/>
    <w:rsid w:val="00193C30"/>
    <w:rsid w:val="001A7C6C"/>
    <w:rsid w:val="001C1CF7"/>
    <w:rsid w:val="001E3465"/>
    <w:rsid w:val="001E50E9"/>
    <w:rsid w:val="00246003"/>
    <w:rsid w:val="00247080"/>
    <w:rsid w:val="0026197D"/>
    <w:rsid w:val="002738EF"/>
    <w:rsid w:val="00276E96"/>
    <w:rsid w:val="00290BD0"/>
    <w:rsid w:val="002E0CE2"/>
    <w:rsid w:val="0031627B"/>
    <w:rsid w:val="00316437"/>
    <w:rsid w:val="00322B4D"/>
    <w:rsid w:val="00324D95"/>
    <w:rsid w:val="00326AC0"/>
    <w:rsid w:val="00337746"/>
    <w:rsid w:val="003620EE"/>
    <w:rsid w:val="00382CE2"/>
    <w:rsid w:val="00395060"/>
    <w:rsid w:val="003A2C73"/>
    <w:rsid w:val="003B16B3"/>
    <w:rsid w:val="003F656C"/>
    <w:rsid w:val="00401514"/>
    <w:rsid w:val="00404A35"/>
    <w:rsid w:val="004349ED"/>
    <w:rsid w:val="00446C0A"/>
    <w:rsid w:val="0047321B"/>
    <w:rsid w:val="004A61AA"/>
    <w:rsid w:val="004E18A3"/>
    <w:rsid w:val="00562DC4"/>
    <w:rsid w:val="005831BF"/>
    <w:rsid w:val="00585A23"/>
    <w:rsid w:val="005942EB"/>
    <w:rsid w:val="00602C5D"/>
    <w:rsid w:val="006248E4"/>
    <w:rsid w:val="00642C99"/>
    <w:rsid w:val="00656B42"/>
    <w:rsid w:val="006607DB"/>
    <w:rsid w:val="006749E7"/>
    <w:rsid w:val="006A5830"/>
    <w:rsid w:val="006A7AAD"/>
    <w:rsid w:val="006B30E8"/>
    <w:rsid w:val="006C30FE"/>
    <w:rsid w:val="0070652D"/>
    <w:rsid w:val="00726CDA"/>
    <w:rsid w:val="007277CA"/>
    <w:rsid w:val="0073040B"/>
    <w:rsid w:val="00744ED0"/>
    <w:rsid w:val="007656AC"/>
    <w:rsid w:val="0079674D"/>
    <w:rsid w:val="007B12C3"/>
    <w:rsid w:val="007B4595"/>
    <w:rsid w:val="007B4873"/>
    <w:rsid w:val="008058A0"/>
    <w:rsid w:val="00807C33"/>
    <w:rsid w:val="00877016"/>
    <w:rsid w:val="00896310"/>
    <w:rsid w:val="008B022C"/>
    <w:rsid w:val="008C0090"/>
    <w:rsid w:val="008D1DF8"/>
    <w:rsid w:val="008D3DFD"/>
    <w:rsid w:val="008E3309"/>
    <w:rsid w:val="008F556F"/>
    <w:rsid w:val="00911335"/>
    <w:rsid w:val="0092003D"/>
    <w:rsid w:val="009567EC"/>
    <w:rsid w:val="0096225E"/>
    <w:rsid w:val="00964AB3"/>
    <w:rsid w:val="00965A30"/>
    <w:rsid w:val="009849C0"/>
    <w:rsid w:val="00991298"/>
    <w:rsid w:val="009C2C98"/>
    <w:rsid w:val="009F7850"/>
    <w:rsid w:val="00A009C3"/>
    <w:rsid w:val="00A26274"/>
    <w:rsid w:val="00A800DA"/>
    <w:rsid w:val="00A80795"/>
    <w:rsid w:val="00A84B4C"/>
    <w:rsid w:val="00AB548A"/>
    <w:rsid w:val="00AE63FA"/>
    <w:rsid w:val="00B004A6"/>
    <w:rsid w:val="00B11683"/>
    <w:rsid w:val="00B31A0B"/>
    <w:rsid w:val="00B65775"/>
    <w:rsid w:val="00B76D3C"/>
    <w:rsid w:val="00B85049"/>
    <w:rsid w:val="00B935CF"/>
    <w:rsid w:val="00B94315"/>
    <w:rsid w:val="00BA47D1"/>
    <w:rsid w:val="00BD7D4E"/>
    <w:rsid w:val="00C0432D"/>
    <w:rsid w:val="00C1421D"/>
    <w:rsid w:val="00C30CCE"/>
    <w:rsid w:val="00C3390F"/>
    <w:rsid w:val="00C36C4B"/>
    <w:rsid w:val="00C405B1"/>
    <w:rsid w:val="00C41F21"/>
    <w:rsid w:val="00C700FF"/>
    <w:rsid w:val="00C75A7E"/>
    <w:rsid w:val="00C768F9"/>
    <w:rsid w:val="00C77758"/>
    <w:rsid w:val="00C8321A"/>
    <w:rsid w:val="00C85A3E"/>
    <w:rsid w:val="00C876D4"/>
    <w:rsid w:val="00C9295A"/>
    <w:rsid w:val="00C9579C"/>
    <w:rsid w:val="00C9750C"/>
    <w:rsid w:val="00CA10BC"/>
    <w:rsid w:val="00CA168C"/>
    <w:rsid w:val="00CB08F7"/>
    <w:rsid w:val="00D139B5"/>
    <w:rsid w:val="00D36CD4"/>
    <w:rsid w:val="00D86F23"/>
    <w:rsid w:val="00DC145E"/>
    <w:rsid w:val="00DF1E4D"/>
    <w:rsid w:val="00E21529"/>
    <w:rsid w:val="00E35035"/>
    <w:rsid w:val="00E51D0F"/>
    <w:rsid w:val="00E85F19"/>
    <w:rsid w:val="00EA28D6"/>
    <w:rsid w:val="00ED0318"/>
    <w:rsid w:val="00EE5817"/>
    <w:rsid w:val="00EF2394"/>
    <w:rsid w:val="00EF7F6B"/>
    <w:rsid w:val="00F0678A"/>
    <w:rsid w:val="00F10040"/>
    <w:rsid w:val="00F267F2"/>
    <w:rsid w:val="00F41305"/>
    <w:rsid w:val="00F53BA2"/>
    <w:rsid w:val="00F818ED"/>
    <w:rsid w:val="00F92A83"/>
    <w:rsid w:val="00FC2449"/>
    <w:rsid w:val="00FD5B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18"/>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D3DFD"/>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8D3DFD"/>
    <w:rPr>
      <w:rFonts w:ascii="Tahoma" w:hAnsi="Tahoma" w:cs="Tahoma"/>
      <w:sz w:val="16"/>
      <w:szCs w:val="16"/>
    </w:rPr>
  </w:style>
  <w:style w:type="paragraph" w:styleId="ListeParagraf">
    <w:name w:val="List Paragraph"/>
    <w:basedOn w:val="Normal"/>
    <w:uiPriority w:val="99"/>
    <w:qFormat/>
    <w:rsid w:val="009567EC"/>
    <w:pPr>
      <w:ind w:left="720"/>
    </w:pPr>
  </w:style>
  <w:style w:type="table" w:styleId="TabloKlavuzu">
    <w:name w:val="Table Grid"/>
    <w:basedOn w:val="NormalTablo"/>
    <w:uiPriority w:val="99"/>
    <w:rsid w:val="003620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139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905</Words>
  <Characters>5165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dc:creator>
  <cp:lastModifiedBy>İbrahim</cp:lastModifiedBy>
  <cp:revision>4</cp:revision>
  <cp:lastPrinted>2017-02-28T07:11:00Z</cp:lastPrinted>
  <dcterms:created xsi:type="dcterms:W3CDTF">2017-02-28T07:13:00Z</dcterms:created>
  <dcterms:modified xsi:type="dcterms:W3CDTF">2017-02-28T07:46:00Z</dcterms:modified>
</cp:coreProperties>
</file>